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62141A" w14:textId="77777777" w:rsidR="00AE6E42" w:rsidRDefault="00AE6E42" w:rsidP="00AE6E42">
      <w:pPr>
        <w:spacing w:before="100" w:beforeAutospacing="1" w:after="100" w:afterAutospacing="1"/>
        <w:rPr>
          <w:rFonts w:ascii="Helvetica" w:hAnsi="Helvetica" w:cs="Times New Roman"/>
          <w:color w:val="111111"/>
          <w:sz w:val="30"/>
          <w:szCs w:val="30"/>
          <w:lang w:eastAsia="zh-CN"/>
        </w:rPr>
      </w:pPr>
      <w:r>
        <w:rPr>
          <w:rFonts w:ascii="Helvetica" w:hAnsi="Helvetica" w:cs="Times New Roman"/>
          <w:color w:val="111111"/>
          <w:sz w:val="30"/>
          <w:szCs w:val="30"/>
          <w:lang w:eastAsia="zh-CN"/>
        </w:rPr>
        <w:t xml:space="preserve">Professors </w:t>
      </w:r>
      <w:proofErr w:type="spellStart"/>
      <w:r>
        <w:rPr>
          <w:rFonts w:ascii="Helvetica" w:hAnsi="Helvetica" w:cs="Times New Roman"/>
          <w:color w:val="111111"/>
          <w:sz w:val="30"/>
          <w:szCs w:val="30"/>
          <w:lang w:eastAsia="zh-CN"/>
        </w:rPr>
        <w:t>evealution</w:t>
      </w:r>
      <w:proofErr w:type="spellEnd"/>
      <w:r>
        <w:rPr>
          <w:rFonts w:ascii="Helvetica" w:hAnsi="Helvetica" w:cs="Times New Roman"/>
          <w:color w:val="111111"/>
          <w:sz w:val="30"/>
          <w:szCs w:val="30"/>
          <w:lang w:eastAsia="zh-CN"/>
        </w:rPr>
        <w:t xml:space="preserve"> assignment 2</w:t>
      </w:r>
      <w:bookmarkStart w:id="0" w:name="_GoBack"/>
      <w:bookmarkEnd w:id="0"/>
    </w:p>
    <w:p w14:paraId="37AA2EAB" w14:textId="77777777" w:rsidR="00AE6E42" w:rsidRDefault="00AE6E42" w:rsidP="00AE6E42">
      <w:pPr>
        <w:spacing w:before="100" w:beforeAutospacing="1" w:after="100" w:afterAutospacing="1"/>
        <w:rPr>
          <w:rFonts w:ascii="Helvetica" w:hAnsi="Helvetica" w:cs="Times New Roman"/>
          <w:color w:val="111111"/>
          <w:sz w:val="30"/>
          <w:szCs w:val="30"/>
          <w:lang w:eastAsia="zh-CN"/>
        </w:rPr>
      </w:pPr>
    </w:p>
    <w:p w14:paraId="16CD2E77" w14:textId="77777777" w:rsidR="00AE6E42" w:rsidRPr="00AE6E42" w:rsidRDefault="00AE6E42" w:rsidP="00AE6E42">
      <w:pPr>
        <w:spacing w:before="100" w:beforeAutospacing="1" w:after="100" w:afterAutospacing="1"/>
        <w:rPr>
          <w:rFonts w:ascii="Helvetica" w:hAnsi="Helvetica" w:cs="Times New Roman"/>
          <w:color w:val="111111"/>
          <w:sz w:val="30"/>
          <w:szCs w:val="30"/>
          <w:lang w:eastAsia="zh-CN"/>
        </w:rPr>
      </w:pPr>
      <w:r w:rsidRPr="00AE6E42">
        <w:rPr>
          <w:rFonts w:ascii="Helvetica" w:hAnsi="Helvetica" w:cs="Times New Roman"/>
          <w:color w:val="111111"/>
          <w:sz w:val="30"/>
          <w:szCs w:val="30"/>
          <w:lang w:eastAsia="zh-CN"/>
        </w:rPr>
        <w:t>Good job on your resubmission of assignment two, managing diversity.  You have the foundation of a good paper; you just need to add more support and analysis to your points.  You can use bullet points, but try to avoid listing out information.  The bullet points can be paragraphs with support and analysis to add depth to your constructs.  You did a very good job with your APA formatting as well as your discussion on the scholar-practitioner model.  You should be formulating your paper from the information under assignment two.  There is an example of an assignment paper along with questions to consider and questions that will help you meet the grading criteria under the report content.  You will want to set up the paper by discussing how a community health center has been experiencing a decrease in patient volumes due to the current cultural make of the staff.  The assignments are practical applications of the material for you to use in a current situation.  </w:t>
      </w:r>
    </w:p>
    <w:p w14:paraId="587C44A0" w14:textId="77777777" w:rsidR="00AE6E42" w:rsidRPr="00AE6E42" w:rsidRDefault="00AE6E42" w:rsidP="00AE6E42">
      <w:pPr>
        <w:spacing w:before="100" w:beforeAutospacing="1" w:after="100" w:afterAutospacing="1"/>
        <w:rPr>
          <w:rFonts w:ascii="Helvetica" w:hAnsi="Helvetica" w:cs="Times New Roman"/>
          <w:color w:val="111111"/>
          <w:sz w:val="30"/>
          <w:szCs w:val="30"/>
          <w:lang w:eastAsia="zh-CN"/>
        </w:rPr>
      </w:pPr>
      <w:r w:rsidRPr="00AE6E42">
        <w:rPr>
          <w:rFonts w:ascii="Helvetica" w:hAnsi="Helvetica" w:cs="Times New Roman"/>
          <w:color w:val="111111"/>
          <w:sz w:val="30"/>
          <w:szCs w:val="30"/>
          <w:lang w:eastAsia="zh-CN"/>
        </w:rPr>
        <w:t>I have provided you with comments in your paper as well as on the grading rubric. Please take the time to review those comments as they will help you with your writing or any corrections you may want to make.</w:t>
      </w:r>
    </w:p>
    <w:p w14:paraId="32618D36" w14:textId="77777777" w:rsidR="00AE6E42" w:rsidRPr="00AE6E42" w:rsidRDefault="00AE6E42" w:rsidP="00AE6E42">
      <w:pPr>
        <w:spacing w:before="100" w:beforeAutospacing="1" w:after="100" w:afterAutospacing="1"/>
        <w:rPr>
          <w:rFonts w:ascii="Helvetica" w:hAnsi="Helvetica" w:cs="Times New Roman"/>
          <w:color w:val="111111"/>
          <w:sz w:val="30"/>
          <w:szCs w:val="30"/>
          <w:lang w:eastAsia="zh-CN"/>
        </w:rPr>
      </w:pPr>
      <w:r w:rsidRPr="00AE6E42">
        <w:rPr>
          <w:rFonts w:ascii="Helvetica" w:hAnsi="Helvetica" w:cs="Times New Roman"/>
          <w:color w:val="111111"/>
          <w:sz w:val="30"/>
          <w:szCs w:val="30"/>
          <w:lang w:eastAsia="zh-CN"/>
        </w:rPr>
        <w:t>If you have any questions, please feel free to reach out to via the faculty feedback tool in the course room. I am here to assist with any questions you may have during your coursework or assignments.</w:t>
      </w:r>
    </w:p>
    <w:p w14:paraId="63731759" w14:textId="77777777" w:rsidR="00AE6E42" w:rsidRPr="00AE6E42" w:rsidRDefault="00AE6E42" w:rsidP="00AE6E42">
      <w:pPr>
        <w:spacing w:before="100" w:beforeAutospacing="1" w:after="100" w:afterAutospacing="1"/>
        <w:rPr>
          <w:rFonts w:ascii="Helvetica" w:hAnsi="Helvetica" w:cs="Times New Roman"/>
          <w:color w:val="111111"/>
          <w:sz w:val="30"/>
          <w:szCs w:val="30"/>
          <w:lang w:eastAsia="zh-CN"/>
        </w:rPr>
      </w:pPr>
      <w:r w:rsidRPr="00AE6E42">
        <w:rPr>
          <w:rFonts w:ascii="Helvetica" w:hAnsi="Helvetica" w:cs="Times New Roman"/>
          <w:color w:val="111111"/>
          <w:sz w:val="30"/>
          <w:szCs w:val="30"/>
          <w:lang w:eastAsia="zh-CN"/>
        </w:rPr>
        <w:t>If you choose to resubmit your paper for grading, please make sure </w:t>
      </w:r>
      <w:r w:rsidRPr="00AE6E42">
        <w:rPr>
          <w:rFonts w:ascii="Helvetica" w:hAnsi="Helvetica" w:cs="Times New Roman"/>
          <w:b/>
          <w:bCs/>
          <w:i/>
          <w:iCs/>
          <w:color w:val="111111"/>
          <w:sz w:val="30"/>
          <w:szCs w:val="30"/>
          <w:lang w:eastAsia="zh-CN"/>
        </w:rPr>
        <w:t>you highlight any changes or additions</w:t>
      </w:r>
      <w:r w:rsidRPr="00AE6E42">
        <w:rPr>
          <w:rFonts w:ascii="Helvetica" w:hAnsi="Helvetica" w:cs="Times New Roman"/>
          <w:color w:val="111111"/>
          <w:sz w:val="30"/>
          <w:szCs w:val="30"/>
          <w:lang w:eastAsia="zh-CN"/>
        </w:rPr>
        <w:t> you make to the content in your paper.</w:t>
      </w:r>
    </w:p>
    <w:p w14:paraId="51539D27" w14:textId="77777777" w:rsidR="00AE6E42" w:rsidRPr="00AE6E42" w:rsidRDefault="00AE6E42" w:rsidP="00AE6E42">
      <w:pPr>
        <w:spacing w:before="100" w:beforeAutospacing="1" w:after="100" w:afterAutospacing="1"/>
        <w:rPr>
          <w:rFonts w:ascii="Helvetica" w:hAnsi="Helvetica" w:cs="Times New Roman"/>
          <w:color w:val="111111"/>
          <w:sz w:val="30"/>
          <w:szCs w:val="30"/>
          <w:lang w:eastAsia="zh-CN"/>
        </w:rPr>
      </w:pPr>
      <w:r w:rsidRPr="00AE6E42">
        <w:rPr>
          <w:rFonts w:ascii="Helvetica" w:hAnsi="Helvetica" w:cs="Times New Roman"/>
          <w:color w:val="111111"/>
          <w:sz w:val="30"/>
          <w:szCs w:val="30"/>
          <w:lang w:eastAsia="zh-CN"/>
        </w:rPr>
        <w:t>I look forward to reading more of your work.</w:t>
      </w:r>
    </w:p>
    <w:p w14:paraId="0FC0C99F" w14:textId="77777777" w:rsidR="00AE6E42" w:rsidRPr="00AE6E42" w:rsidRDefault="00AE6E42" w:rsidP="00AE6E42">
      <w:pPr>
        <w:spacing w:before="100" w:beforeAutospacing="1" w:after="100" w:afterAutospacing="1"/>
        <w:rPr>
          <w:rFonts w:ascii="Helvetica" w:hAnsi="Helvetica" w:cs="Times New Roman"/>
          <w:color w:val="111111"/>
          <w:sz w:val="30"/>
          <w:szCs w:val="30"/>
          <w:lang w:eastAsia="zh-CN"/>
        </w:rPr>
      </w:pPr>
      <w:r w:rsidRPr="00AE6E42">
        <w:rPr>
          <w:rFonts w:ascii="Helvetica" w:hAnsi="Helvetica" w:cs="Times New Roman"/>
          <w:color w:val="111111"/>
          <w:sz w:val="30"/>
          <w:szCs w:val="30"/>
          <w:lang w:eastAsia="zh-CN"/>
        </w:rPr>
        <w:t>Dr. Shad J. Smith, DHA, MBA</w:t>
      </w:r>
    </w:p>
    <w:p w14:paraId="7203942D" w14:textId="77777777" w:rsidR="00AE6E42" w:rsidRPr="00AE6E42" w:rsidRDefault="00AE6E42" w:rsidP="00AE6E42">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AE6E42">
        <w:rPr>
          <w:rFonts w:ascii="Times New Roman" w:eastAsia="Times New Roman" w:hAnsi="Times New Roman" w:cs="Times New Roman"/>
          <w:i/>
          <w:iCs/>
          <w:caps/>
          <w:color w:val="CCCCCC"/>
          <w:spacing w:val="7"/>
          <w:sz w:val="18"/>
          <w:szCs w:val="18"/>
          <w:lang w:eastAsia="zh-CN"/>
        </w:rPr>
        <w:lastRenderedPageBreak/>
        <w:t>COMPETENCY: </w:t>
      </w:r>
      <w:r w:rsidRPr="00AE6E42">
        <w:rPr>
          <w:rFonts w:ascii="Times New Roman" w:eastAsia="Times New Roman" w:hAnsi="Times New Roman" w:cs="Times New Roman"/>
          <w:color w:val="FFFFFF"/>
          <w:sz w:val="35"/>
          <w:szCs w:val="35"/>
          <w:lang w:eastAsia="zh-CN"/>
        </w:rPr>
        <w:t>Explain the concepts, principles, and characteristics of effective health care leadership.</w:t>
      </w:r>
    </w:p>
    <w:p w14:paraId="0E588420" w14:textId="77777777" w:rsidR="00AE6E42" w:rsidRPr="00AE6E42" w:rsidRDefault="00AE6E42" w:rsidP="00AE6E42">
      <w:pPr>
        <w:spacing w:before="100" w:beforeAutospacing="1" w:after="300" w:line="336" w:lineRule="atLeast"/>
        <w:outlineLvl w:val="3"/>
        <w:rPr>
          <w:rFonts w:ascii="Times New Roman" w:eastAsia="Times New Roman" w:hAnsi="Times New Roman" w:cs="Times New Roman"/>
          <w:sz w:val="38"/>
          <w:szCs w:val="38"/>
          <w:lang w:eastAsia="zh-CN"/>
        </w:rPr>
      </w:pPr>
      <w:r w:rsidRPr="00AE6E42">
        <w:rPr>
          <w:rFonts w:ascii="Times New Roman" w:eastAsia="Times New Roman" w:hAnsi="Times New Roman" w:cs="Times New Roman"/>
          <w:i/>
          <w:iCs/>
          <w:caps/>
          <w:color w:val="555555"/>
          <w:spacing w:val="7"/>
          <w:sz w:val="18"/>
          <w:szCs w:val="18"/>
          <w:lang w:eastAsia="zh-CN"/>
        </w:rPr>
        <w:t>CRITERION: </w:t>
      </w:r>
      <w:r w:rsidRPr="00AE6E42">
        <w:rPr>
          <w:rFonts w:ascii="Times New Roman" w:eastAsia="Times New Roman" w:hAnsi="Times New Roman" w:cs="Times New Roman"/>
          <w:sz w:val="38"/>
          <w:szCs w:val="38"/>
          <w:lang w:eastAsia="zh-CN"/>
        </w:rPr>
        <w:t>Determine the influence of effective leadership on the development of a diverse and culturally competent workforce.</w:t>
      </w:r>
    </w:p>
    <w:p w14:paraId="74D18A2D" w14:textId="77777777" w:rsidR="00AE6E42" w:rsidRPr="00AE6E42" w:rsidRDefault="00AE6E42" w:rsidP="00AE6E42">
      <w:pPr>
        <w:rPr>
          <w:rFonts w:ascii="Times New Roman" w:eastAsia="Times New Roman" w:hAnsi="Times New Roman" w:cs="Times New Roman"/>
          <w:caps/>
          <w:sz w:val="17"/>
          <w:szCs w:val="17"/>
          <w:lang w:eastAsia="zh-CN"/>
        </w:rPr>
      </w:pPr>
      <w:hyperlink r:id="rId4" w:history="1">
        <w:r w:rsidRPr="00AE6E42">
          <w:rPr>
            <w:rFonts w:ascii="Times New Roman" w:eastAsia="Times New Roman" w:hAnsi="Times New Roman" w:cs="Times New Roman"/>
            <w:b/>
            <w:bCs/>
            <w:caps/>
            <w:color w:val="888888"/>
            <w:sz w:val="17"/>
            <w:szCs w:val="17"/>
            <w:bdr w:val="single" w:sz="6" w:space="6" w:color="AAAAAA" w:frame="1"/>
            <w:shd w:val="clear" w:color="auto" w:fill="FFFFFF"/>
            <w:lang w:eastAsia="zh-CN"/>
          </w:rPr>
          <w:t>DISTINGUISHED</w:t>
        </w:r>
      </w:hyperlink>
    </w:p>
    <w:p w14:paraId="25AED649" w14:textId="77777777" w:rsidR="00AE6E42" w:rsidRPr="00AE6E42" w:rsidRDefault="00AE6E42" w:rsidP="00AE6E42">
      <w:pPr>
        <w:rPr>
          <w:rFonts w:ascii="Times New Roman" w:eastAsia="Times New Roman" w:hAnsi="Times New Roman" w:cs="Times New Roman"/>
          <w:caps/>
          <w:sz w:val="17"/>
          <w:szCs w:val="17"/>
          <w:lang w:eastAsia="zh-CN"/>
        </w:rPr>
      </w:pPr>
      <w:hyperlink r:id="rId5" w:history="1">
        <w:r w:rsidRPr="00AE6E42">
          <w:rPr>
            <w:rFonts w:ascii="Times New Roman" w:eastAsia="Times New Roman" w:hAnsi="Times New Roman" w:cs="Times New Roman"/>
            <w:b/>
            <w:bCs/>
            <w:caps/>
            <w:color w:val="888888"/>
            <w:sz w:val="17"/>
            <w:szCs w:val="17"/>
            <w:bdr w:val="single" w:sz="6" w:space="6" w:color="AAAAAA" w:frame="1"/>
            <w:shd w:val="clear" w:color="auto" w:fill="FFFFFF"/>
            <w:lang w:eastAsia="zh-CN"/>
          </w:rPr>
          <w:t>PROFICIENT</w:t>
        </w:r>
      </w:hyperlink>
    </w:p>
    <w:p w14:paraId="3F5F84C3" w14:textId="77777777" w:rsidR="00AE6E42" w:rsidRPr="00AE6E42" w:rsidRDefault="00AE6E42" w:rsidP="00AE6E42">
      <w:pPr>
        <w:rPr>
          <w:rFonts w:ascii="Times New Roman" w:eastAsia="Times New Roman" w:hAnsi="Times New Roman" w:cs="Times New Roman"/>
          <w:caps/>
          <w:sz w:val="17"/>
          <w:szCs w:val="17"/>
          <w:lang w:eastAsia="zh-CN"/>
        </w:rPr>
      </w:pPr>
      <w:hyperlink r:id="rId6" w:history="1">
        <w:r w:rsidRPr="00AE6E42">
          <w:rPr>
            <w:rFonts w:ascii="Times New Roman" w:eastAsia="Times New Roman" w:hAnsi="Times New Roman" w:cs="Times New Roman"/>
            <w:b/>
            <w:bCs/>
            <w:caps/>
            <w:color w:val="FFFFFF"/>
            <w:sz w:val="17"/>
            <w:szCs w:val="17"/>
            <w:bdr w:val="single" w:sz="6" w:space="6" w:color="999999" w:frame="1"/>
            <w:shd w:val="clear" w:color="auto" w:fill="F2B11A"/>
            <w:lang w:eastAsia="zh-CN"/>
          </w:rPr>
          <w:t>BASIC</w:t>
        </w:r>
      </w:hyperlink>
    </w:p>
    <w:p w14:paraId="4E75094D" w14:textId="77777777" w:rsidR="00AE6E42" w:rsidRPr="00AE6E42" w:rsidRDefault="00AE6E42" w:rsidP="00AE6E42">
      <w:pPr>
        <w:rPr>
          <w:rFonts w:ascii="Times New Roman" w:eastAsia="Times New Roman" w:hAnsi="Times New Roman" w:cs="Times New Roman"/>
          <w:caps/>
          <w:sz w:val="17"/>
          <w:szCs w:val="17"/>
          <w:lang w:eastAsia="zh-CN"/>
        </w:rPr>
      </w:pPr>
      <w:hyperlink r:id="rId7" w:history="1">
        <w:r w:rsidRPr="00AE6E42">
          <w:rPr>
            <w:rFonts w:ascii="Times New Roman" w:eastAsia="Times New Roman" w:hAnsi="Times New Roman" w:cs="Times New Roman"/>
            <w:b/>
            <w:bCs/>
            <w:caps/>
            <w:color w:val="888888"/>
            <w:sz w:val="17"/>
            <w:szCs w:val="17"/>
            <w:bdr w:val="single" w:sz="6" w:space="6" w:color="AAAAAA" w:frame="1"/>
            <w:shd w:val="clear" w:color="auto" w:fill="FFFFFF"/>
            <w:lang w:eastAsia="zh-CN"/>
          </w:rPr>
          <w:t>NON-PERFORMANCE</w:t>
        </w:r>
      </w:hyperlink>
    </w:p>
    <w:p w14:paraId="7AF2AE5A" w14:textId="77777777" w:rsidR="00AE6E42" w:rsidRPr="00AE6E42" w:rsidRDefault="00AE6E42" w:rsidP="00AE6E42">
      <w:pPr>
        <w:spacing w:before="100" w:beforeAutospacing="1" w:after="150"/>
        <w:outlineLvl w:val="4"/>
        <w:rPr>
          <w:rFonts w:ascii="Times New Roman" w:eastAsia="Times New Roman" w:hAnsi="Times New Roman" w:cs="Times New Roman"/>
          <w:b/>
          <w:bCs/>
          <w:color w:val="F2B11A"/>
          <w:sz w:val="35"/>
          <w:szCs w:val="35"/>
          <w:lang w:eastAsia="zh-CN"/>
        </w:rPr>
      </w:pPr>
      <w:r w:rsidRPr="00AE6E42">
        <w:rPr>
          <w:rFonts w:ascii="Times New Roman" w:eastAsia="Times New Roman" w:hAnsi="Times New Roman" w:cs="Times New Roman"/>
          <w:b/>
          <w:bCs/>
          <w:color w:val="F2B11A"/>
          <w:sz w:val="35"/>
          <w:szCs w:val="35"/>
          <w:lang w:eastAsia="zh-CN"/>
        </w:rPr>
        <w:t>Basic</w:t>
      </w:r>
    </w:p>
    <w:p w14:paraId="4B17BBAA" w14:textId="77777777" w:rsidR="00AE6E42" w:rsidRPr="00AE6E42" w:rsidRDefault="00AE6E42" w:rsidP="00AE6E42">
      <w:pPr>
        <w:spacing w:after="450"/>
        <w:rPr>
          <w:rFonts w:ascii="Times New Roman" w:hAnsi="Times New Roman" w:cs="Times New Roman"/>
          <w:lang w:eastAsia="zh-CN"/>
        </w:rPr>
      </w:pPr>
      <w:r w:rsidRPr="00AE6E42">
        <w:rPr>
          <w:rFonts w:ascii="Times New Roman" w:hAnsi="Times New Roman" w:cs="Times New Roman"/>
          <w:lang w:eastAsia="zh-CN"/>
        </w:rPr>
        <w:t>Determines the influence of effective leadership on the development of a diverse and culturally competent workforce, but lacks relevant supporting evidence.</w:t>
      </w:r>
    </w:p>
    <w:p w14:paraId="68874418" w14:textId="77777777" w:rsidR="00AE6E42" w:rsidRPr="00AE6E42" w:rsidRDefault="00AE6E42" w:rsidP="00AE6E42">
      <w:pPr>
        <w:spacing w:before="100" w:beforeAutospacing="1" w:afterAutospacing="1"/>
        <w:rPr>
          <w:rFonts w:ascii="Times New Roman" w:hAnsi="Times New Roman" w:cs="Times New Roman"/>
          <w:lang w:eastAsia="zh-CN"/>
        </w:rPr>
      </w:pPr>
      <w:r w:rsidRPr="00AE6E42">
        <w:rPr>
          <w:rFonts w:ascii="Times New Roman" w:hAnsi="Times New Roman" w:cs="Times New Roman"/>
          <w:b/>
          <w:bCs/>
          <w:lang w:eastAsia="zh-CN"/>
        </w:rPr>
        <w:t xml:space="preserve">Faculty </w:t>
      </w:r>
      <w:proofErr w:type="spellStart"/>
      <w:proofErr w:type="gramStart"/>
      <w:r w:rsidRPr="00AE6E42">
        <w:rPr>
          <w:rFonts w:ascii="Times New Roman" w:hAnsi="Times New Roman" w:cs="Times New Roman"/>
          <w:b/>
          <w:bCs/>
          <w:lang w:eastAsia="zh-CN"/>
        </w:rPr>
        <w:t>Comments:</w:t>
      </w:r>
      <w:r w:rsidRPr="00AE6E42">
        <w:rPr>
          <w:rFonts w:ascii="Times New Roman" w:hAnsi="Times New Roman" w:cs="Times New Roman"/>
          <w:lang w:eastAsia="zh-CN"/>
        </w:rPr>
        <w:t>“</w:t>
      </w:r>
      <w:proofErr w:type="gramEnd"/>
      <w:r w:rsidRPr="00AE6E42">
        <w:rPr>
          <w:rFonts w:ascii="Times New Roman" w:hAnsi="Times New Roman" w:cs="Times New Roman"/>
          <w:lang w:eastAsia="zh-CN"/>
        </w:rPr>
        <w:t>You</w:t>
      </w:r>
      <w:proofErr w:type="spellEnd"/>
      <w:r w:rsidRPr="00AE6E42">
        <w:rPr>
          <w:rFonts w:ascii="Times New Roman" w:hAnsi="Times New Roman" w:cs="Times New Roman"/>
          <w:lang w:eastAsia="zh-CN"/>
        </w:rPr>
        <w:t xml:space="preserve"> provide some very basic information on how leadership influences the development of a culturally diverse workforce. Explain the importance of cultural competence for leaders in an organization. How do leaders become more culturally competent? How do they encourage cultural competence among staff and employees?”</w:t>
      </w:r>
    </w:p>
    <w:p w14:paraId="284C36AB" w14:textId="77777777" w:rsidR="00AE6E42" w:rsidRPr="00AE6E42" w:rsidRDefault="00AE6E42" w:rsidP="00AE6E42">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AE6E42">
        <w:rPr>
          <w:rFonts w:ascii="Times New Roman" w:eastAsia="Times New Roman" w:hAnsi="Times New Roman" w:cs="Times New Roman"/>
          <w:i/>
          <w:iCs/>
          <w:caps/>
          <w:color w:val="CCCCCC"/>
          <w:spacing w:val="7"/>
          <w:sz w:val="18"/>
          <w:szCs w:val="18"/>
          <w:lang w:eastAsia="zh-CN"/>
        </w:rPr>
        <w:t>COMPETENCY: </w:t>
      </w:r>
      <w:r w:rsidRPr="00AE6E42">
        <w:rPr>
          <w:rFonts w:ascii="Times New Roman" w:eastAsia="Times New Roman" w:hAnsi="Times New Roman" w:cs="Times New Roman"/>
          <w:color w:val="FFFFFF"/>
          <w:sz w:val="35"/>
          <w:szCs w:val="35"/>
          <w:lang w:eastAsia="zh-CN"/>
        </w:rPr>
        <w:t>Communicate effectively with diverse audiences, in an appropriate form and style, consistent with applicable organizational, professional, and scholarly standards.</w:t>
      </w:r>
    </w:p>
    <w:p w14:paraId="0EDA11D2" w14:textId="77777777" w:rsidR="00AE6E42" w:rsidRPr="00AE6E42" w:rsidRDefault="00AE6E42" w:rsidP="00AE6E42">
      <w:pPr>
        <w:spacing w:before="100" w:beforeAutospacing="1" w:after="300" w:line="336" w:lineRule="atLeast"/>
        <w:outlineLvl w:val="3"/>
        <w:rPr>
          <w:rFonts w:ascii="Times New Roman" w:eastAsia="Times New Roman" w:hAnsi="Times New Roman" w:cs="Times New Roman"/>
          <w:sz w:val="38"/>
          <w:szCs w:val="38"/>
          <w:lang w:eastAsia="zh-CN"/>
        </w:rPr>
      </w:pPr>
      <w:r w:rsidRPr="00AE6E42">
        <w:rPr>
          <w:rFonts w:ascii="Times New Roman" w:eastAsia="Times New Roman" w:hAnsi="Times New Roman" w:cs="Times New Roman"/>
          <w:i/>
          <w:iCs/>
          <w:caps/>
          <w:color w:val="555555"/>
          <w:spacing w:val="7"/>
          <w:sz w:val="18"/>
          <w:szCs w:val="18"/>
          <w:lang w:eastAsia="zh-CN"/>
        </w:rPr>
        <w:t>CRITERION: </w:t>
      </w:r>
      <w:r w:rsidRPr="00AE6E42">
        <w:rPr>
          <w:rFonts w:ascii="Times New Roman" w:eastAsia="Times New Roman" w:hAnsi="Times New Roman" w:cs="Times New Roman"/>
          <w:sz w:val="38"/>
          <w:szCs w:val="38"/>
          <w:lang w:eastAsia="zh-CN"/>
        </w:rPr>
        <w:t>Write coherently to support a central idea, using correct grammar, mechanics, and APA formatting.</w:t>
      </w:r>
    </w:p>
    <w:p w14:paraId="5EEA54A4" w14:textId="77777777" w:rsidR="00AE6E42" w:rsidRPr="00AE6E42" w:rsidRDefault="00AE6E42" w:rsidP="00AE6E42">
      <w:pPr>
        <w:rPr>
          <w:rFonts w:ascii="Times New Roman" w:eastAsia="Times New Roman" w:hAnsi="Times New Roman" w:cs="Times New Roman"/>
          <w:caps/>
          <w:sz w:val="17"/>
          <w:szCs w:val="17"/>
          <w:lang w:eastAsia="zh-CN"/>
        </w:rPr>
      </w:pPr>
      <w:hyperlink r:id="rId8" w:history="1">
        <w:r w:rsidRPr="00AE6E42">
          <w:rPr>
            <w:rFonts w:ascii="Times New Roman" w:eastAsia="Times New Roman" w:hAnsi="Times New Roman" w:cs="Times New Roman"/>
            <w:b/>
            <w:bCs/>
            <w:caps/>
            <w:color w:val="FFFFFF"/>
            <w:sz w:val="17"/>
            <w:szCs w:val="17"/>
            <w:bdr w:val="single" w:sz="6" w:space="6" w:color="999999" w:frame="1"/>
            <w:shd w:val="clear" w:color="auto" w:fill="0D4F27"/>
            <w:lang w:eastAsia="zh-CN"/>
          </w:rPr>
          <w:t>DISTINGUISHED</w:t>
        </w:r>
      </w:hyperlink>
    </w:p>
    <w:p w14:paraId="5EBE0FFD" w14:textId="77777777" w:rsidR="00AE6E42" w:rsidRPr="00AE6E42" w:rsidRDefault="00AE6E42" w:rsidP="00AE6E42">
      <w:pPr>
        <w:rPr>
          <w:rFonts w:ascii="Times New Roman" w:eastAsia="Times New Roman" w:hAnsi="Times New Roman" w:cs="Times New Roman"/>
          <w:caps/>
          <w:sz w:val="17"/>
          <w:szCs w:val="17"/>
          <w:lang w:eastAsia="zh-CN"/>
        </w:rPr>
      </w:pPr>
      <w:hyperlink r:id="rId9" w:history="1">
        <w:r w:rsidRPr="00AE6E42">
          <w:rPr>
            <w:rFonts w:ascii="Times New Roman" w:eastAsia="Times New Roman" w:hAnsi="Times New Roman" w:cs="Times New Roman"/>
            <w:b/>
            <w:bCs/>
            <w:caps/>
            <w:color w:val="888888"/>
            <w:sz w:val="17"/>
            <w:szCs w:val="17"/>
            <w:bdr w:val="single" w:sz="6" w:space="6" w:color="AAAAAA" w:frame="1"/>
            <w:shd w:val="clear" w:color="auto" w:fill="FFFFFF"/>
            <w:lang w:eastAsia="zh-CN"/>
          </w:rPr>
          <w:t>PROFICIENT</w:t>
        </w:r>
      </w:hyperlink>
    </w:p>
    <w:p w14:paraId="3C7832C7" w14:textId="77777777" w:rsidR="00AE6E42" w:rsidRPr="00AE6E42" w:rsidRDefault="00AE6E42" w:rsidP="00AE6E42">
      <w:pPr>
        <w:rPr>
          <w:rFonts w:ascii="Times New Roman" w:eastAsia="Times New Roman" w:hAnsi="Times New Roman" w:cs="Times New Roman"/>
          <w:caps/>
          <w:sz w:val="17"/>
          <w:szCs w:val="17"/>
          <w:lang w:eastAsia="zh-CN"/>
        </w:rPr>
      </w:pPr>
      <w:hyperlink r:id="rId10" w:history="1">
        <w:r w:rsidRPr="00AE6E42">
          <w:rPr>
            <w:rFonts w:ascii="Times New Roman" w:eastAsia="Times New Roman" w:hAnsi="Times New Roman" w:cs="Times New Roman"/>
            <w:b/>
            <w:bCs/>
            <w:caps/>
            <w:color w:val="888888"/>
            <w:sz w:val="17"/>
            <w:szCs w:val="17"/>
            <w:bdr w:val="single" w:sz="6" w:space="6" w:color="AAAAAA" w:frame="1"/>
            <w:shd w:val="clear" w:color="auto" w:fill="FFFFFF"/>
            <w:lang w:eastAsia="zh-CN"/>
          </w:rPr>
          <w:t>BASIC</w:t>
        </w:r>
      </w:hyperlink>
    </w:p>
    <w:p w14:paraId="6A40DC46" w14:textId="77777777" w:rsidR="00AE6E42" w:rsidRPr="00AE6E42" w:rsidRDefault="00AE6E42" w:rsidP="00AE6E42">
      <w:pPr>
        <w:rPr>
          <w:rFonts w:ascii="Times New Roman" w:eastAsia="Times New Roman" w:hAnsi="Times New Roman" w:cs="Times New Roman"/>
          <w:caps/>
          <w:sz w:val="17"/>
          <w:szCs w:val="17"/>
          <w:lang w:eastAsia="zh-CN"/>
        </w:rPr>
      </w:pPr>
      <w:hyperlink r:id="rId11" w:history="1">
        <w:r w:rsidRPr="00AE6E42">
          <w:rPr>
            <w:rFonts w:ascii="Times New Roman" w:eastAsia="Times New Roman" w:hAnsi="Times New Roman" w:cs="Times New Roman"/>
            <w:b/>
            <w:bCs/>
            <w:caps/>
            <w:color w:val="888888"/>
            <w:sz w:val="17"/>
            <w:szCs w:val="17"/>
            <w:bdr w:val="single" w:sz="6" w:space="6" w:color="AAAAAA" w:frame="1"/>
            <w:shd w:val="clear" w:color="auto" w:fill="FFFFFF"/>
            <w:lang w:eastAsia="zh-CN"/>
          </w:rPr>
          <w:t>NON-PERFORMANCE</w:t>
        </w:r>
      </w:hyperlink>
    </w:p>
    <w:p w14:paraId="554F5D6B" w14:textId="77777777" w:rsidR="00AE6E42" w:rsidRPr="00AE6E42" w:rsidRDefault="00AE6E42" w:rsidP="00AE6E42">
      <w:pPr>
        <w:spacing w:before="100" w:beforeAutospacing="1" w:after="150"/>
        <w:outlineLvl w:val="4"/>
        <w:rPr>
          <w:rFonts w:ascii="Times New Roman" w:eastAsia="Times New Roman" w:hAnsi="Times New Roman" w:cs="Times New Roman"/>
          <w:b/>
          <w:bCs/>
          <w:color w:val="0D4F27"/>
          <w:sz w:val="35"/>
          <w:szCs w:val="35"/>
          <w:lang w:eastAsia="zh-CN"/>
        </w:rPr>
      </w:pPr>
      <w:r w:rsidRPr="00AE6E42">
        <w:rPr>
          <w:rFonts w:ascii="Times New Roman" w:eastAsia="Times New Roman" w:hAnsi="Times New Roman" w:cs="Times New Roman"/>
          <w:b/>
          <w:bCs/>
          <w:color w:val="0D4F27"/>
          <w:sz w:val="35"/>
          <w:szCs w:val="35"/>
          <w:lang w:eastAsia="zh-CN"/>
        </w:rPr>
        <w:t>Distinguished</w:t>
      </w:r>
    </w:p>
    <w:p w14:paraId="60BFB29A" w14:textId="77777777" w:rsidR="00AE6E42" w:rsidRPr="00AE6E42" w:rsidRDefault="00AE6E42" w:rsidP="00AE6E42">
      <w:pPr>
        <w:spacing w:after="450"/>
        <w:rPr>
          <w:rFonts w:ascii="Times New Roman" w:hAnsi="Times New Roman" w:cs="Times New Roman"/>
          <w:lang w:eastAsia="zh-CN"/>
        </w:rPr>
      </w:pPr>
      <w:r w:rsidRPr="00AE6E42">
        <w:rPr>
          <w:rFonts w:ascii="Times New Roman" w:hAnsi="Times New Roman" w:cs="Times New Roman"/>
          <w:lang w:eastAsia="zh-CN"/>
        </w:rPr>
        <w:t>Writes clearly, coherently, and persuasively to support a central idea; grammar, mechanics, and APA formatting are error-free.</w:t>
      </w:r>
    </w:p>
    <w:p w14:paraId="3533AAE4" w14:textId="77777777" w:rsidR="00AE6E42" w:rsidRPr="00AE6E42" w:rsidRDefault="00AE6E42" w:rsidP="00AE6E42">
      <w:pPr>
        <w:spacing w:before="100" w:beforeAutospacing="1" w:afterAutospacing="1"/>
        <w:rPr>
          <w:rFonts w:ascii="Times New Roman" w:hAnsi="Times New Roman" w:cs="Times New Roman"/>
          <w:lang w:eastAsia="zh-CN"/>
        </w:rPr>
      </w:pPr>
      <w:r w:rsidRPr="00AE6E42">
        <w:rPr>
          <w:rFonts w:ascii="Times New Roman" w:hAnsi="Times New Roman" w:cs="Times New Roman"/>
          <w:b/>
          <w:bCs/>
          <w:lang w:eastAsia="zh-CN"/>
        </w:rPr>
        <w:t xml:space="preserve">Faculty </w:t>
      </w:r>
      <w:proofErr w:type="spellStart"/>
      <w:proofErr w:type="gramStart"/>
      <w:r w:rsidRPr="00AE6E42">
        <w:rPr>
          <w:rFonts w:ascii="Times New Roman" w:hAnsi="Times New Roman" w:cs="Times New Roman"/>
          <w:b/>
          <w:bCs/>
          <w:lang w:eastAsia="zh-CN"/>
        </w:rPr>
        <w:t>Comments:</w:t>
      </w:r>
      <w:r w:rsidRPr="00AE6E42">
        <w:rPr>
          <w:rFonts w:ascii="Times New Roman" w:hAnsi="Times New Roman" w:cs="Times New Roman"/>
          <w:lang w:eastAsia="zh-CN"/>
        </w:rPr>
        <w:t>“</w:t>
      </w:r>
      <w:proofErr w:type="gramEnd"/>
      <w:r w:rsidRPr="00AE6E42">
        <w:rPr>
          <w:rFonts w:ascii="Times New Roman" w:hAnsi="Times New Roman" w:cs="Times New Roman"/>
          <w:lang w:eastAsia="zh-CN"/>
        </w:rPr>
        <w:t>Your</w:t>
      </w:r>
      <w:proofErr w:type="spellEnd"/>
      <w:r w:rsidRPr="00AE6E42">
        <w:rPr>
          <w:rFonts w:ascii="Times New Roman" w:hAnsi="Times New Roman" w:cs="Times New Roman"/>
          <w:lang w:eastAsia="zh-CN"/>
        </w:rPr>
        <w:t xml:space="preserve"> APA formatting is very good. You have good paragraph development and flow of your paper. Watch the copying of headings to your paper, what you want to do is use the headings and make them your own</w:t>
      </w:r>
      <w:proofErr w:type="gramStart"/>
      <w:r w:rsidRPr="00AE6E42">
        <w:rPr>
          <w:rFonts w:ascii="Times New Roman" w:hAnsi="Times New Roman" w:cs="Times New Roman"/>
          <w:lang w:eastAsia="zh-CN"/>
        </w:rPr>
        <w:t>. ”</w:t>
      </w:r>
      <w:proofErr w:type="gramEnd"/>
    </w:p>
    <w:p w14:paraId="1A2FCAB7" w14:textId="77777777" w:rsidR="00AE6E42" w:rsidRPr="00AE6E42" w:rsidRDefault="00AE6E42" w:rsidP="00AE6E42">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AE6E42">
        <w:rPr>
          <w:rFonts w:ascii="Times New Roman" w:eastAsia="Times New Roman" w:hAnsi="Times New Roman" w:cs="Times New Roman"/>
          <w:i/>
          <w:iCs/>
          <w:caps/>
          <w:color w:val="CCCCCC"/>
          <w:spacing w:val="7"/>
          <w:sz w:val="18"/>
          <w:szCs w:val="18"/>
          <w:lang w:eastAsia="zh-CN"/>
        </w:rPr>
        <w:t>COMPETENCY: </w:t>
      </w:r>
      <w:r w:rsidRPr="00AE6E42">
        <w:rPr>
          <w:rFonts w:ascii="Times New Roman" w:eastAsia="Times New Roman" w:hAnsi="Times New Roman" w:cs="Times New Roman"/>
          <w:color w:val="FFFFFF"/>
          <w:sz w:val="35"/>
          <w:szCs w:val="35"/>
          <w:lang w:eastAsia="zh-CN"/>
        </w:rPr>
        <w:t>Determine the influence of the practitioner-scholar role on professional practice and leadership development.</w:t>
      </w:r>
    </w:p>
    <w:p w14:paraId="368098CF" w14:textId="77777777" w:rsidR="00AE6E42" w:rsidRPr="00AE6E42" w:rsidRDefault="00AE6E42" w:rsidP="00AE6E42">
      <w:pPr>
        <w:spacing w:before="100" w:beforeAutospacing="1" w:after="300" w:line="336" w:lineRule="atLeast"/>
        <w:outlineLvl w:val="3"/>
        <w:rPr>
          <w:rFonts w:ascii="Times New Roman" w:eastAsia="Times New Roman" w:hAnsi="Times New Roman" w:cs="Times New Roman"/>
          <w:sz w:val="38"/>
          <w:szCs w:val="38"/>
          <w:lang w:eastAsia="zh-CN"/>
        </w:rPr>
      </w:pPr>
      <w:r w:rsidRPr="00AE6E42">
        <w:rPr>
          <w:rFonts w:ascii="Times New Roman" w:eastAsia="Times New Roman" w:hAnsi="Times New Roman" w:cs="Times New Roman"/>
          <w:i/>
          <w:iCs/>
          <w:caps/>
          <w:color w:val="555555"/>
          <w:spacing w:val="7"/>
          <w:sz w:val="18"/>
          <w:szCs w:val="18"/>
          <w:lang w:eastAsia="zh-CN"/>
        </w:rPr>
        <w:t>CRITERION: </w:t>
      </w:r>
      <w:r w:rsidRPr="00AE6E42">
        <w:rPr>
          <w:rFonts w:ascii="Times New Roman" w:eastAsia="Times New Roman" w:hAnsi="Times New Roman" w:cs="Times New Roman"/>
          <w:sz w:val="38"/>
          <w:szCs w:val="38"/>
          <w:lang w:eastAsia="zh-CN"/>
        </w:rPr>
        <w:t>Explain how the academic and research skills one develops as a practitioner-scholar can be of service in one’s role as a health care leader.</w:t>
      </w:r>
    </w:p>
    <w:p w14:paraId="7E731E3A" w14:textId="77777777" w:rsidR="00AE6E42" w:rsidRPr="00AE6E42" w:rsidRDefault="00AE6E42" w:rsidP="00AE6E42">
      <w:pPr>
        <w:rPr>
          <w:rFonts w:ascii="Times New Roman" w:eastAsia="Times New Roman" w:hAnsi="Times New Roman" w:cs="Times New Roman"/>
          <w:caps/>
          <w:sz w:val="17"/>
          <w:szCs w:val="17"/>
          <w:lang w:eastAsia="zh-CN"/>
        </w:rPr>
      </w:pPr>
      <w:hyperlink r:id="rId12" w:history="1">
        <w:r w:rsidRPr="00AE6E42">
          <w:rPr>
            <w:rFonts w:ascii="Times New Roman" w:eastAsia="Times New Roman" w:hAnsi="Times New Roman" w:cs="Times New Roman"/>
            <w:b/>
            <w:bCs/>
            <w:caps/>
            <w:color w:val="FFFFFF"/>
            <w:sz w:val="17"/>
            <w:szCs w:val="17"/>
            <w:bdr w:val="single" w:sz="6" w:space="6" w:color="999999" w:frame="1"/>
            <w:shd w:val="clear" w:color="auto" w:fill="0D4F27"/>
            <w:lang w:eastAsia="zh-CN"/>
          </w:rPr>
          <w:t>DISTINGUISHED</w:t>
        </w:r>
      </w:hyperlink>
    </w:p>
    <w:p w14:paraId="215B9FE4" w14:textId="77777777" w:rsidR="00AE6E42" w:rsidRPr="00AE6E42" w:rsidRDefault="00AE6E42" w:rsidP="00AE6E42">
      <w:pPr>
        <w:rPr>
          <w:rFonts w:ascii="Times New Roman" w:eastAsia="Times New Roman" w:hAnsi="Times New Roman" w:cs="Times New Roman"/>
          <w:caps/>
          <w:sz w:val="17"/>
          <w:szCs w:val="17"/>
          <w:lang w:eastAsia="zh-CN"/>
        </w:rPr>
      </w:pPr>
      <w:hyperlink r:id="rId13" w:history="1">
        <w:r w:rsidRPr="00AE6E42">
          <w:rPr>
            <w:rFonts w:ascii="Times New Roman" w:eastAsia="Times New Roman" w:hAnsi="Times New Roman" w:cs="Times New Roman"/>
            <w:b/>
            <w:bCs/>
            <w:caps/>
            <w:color w:val="888888"/>
            <w:sz w:val="17"/>
            <w:szCs w:val="17"/>
            <w:bdr w:val="single" w:sz="6" w:space="6" w:color="AAAAAA" w:frame="1"/>
            <w:shd w:val="clear" w:color="auto" w:fill="FFFFFF"/>
            <w:lang w:eastAsia="zh-CN"/>
          </w:rPr>
          <w:t>PROFICIENT</w:t>
        </w:r>
      </w:hyperlink>
    </w:p>
    <w:p w14:paraId="5311BB61" w14:textId="77777777" w:rsidR="00AE6E42" w:rsidRPr="00AE6E42" w:rsidRDefault="00AE6E42" w:rsidP="00AE6E42">
      <w:pPr>
        <w:rPr>
          <w:rFonts w:ascii="Times New Roman" w:eastAsia="Times New Roman" w:hAnsi="Times New Roman" w:cs="Times New Roman"/>
          <w:caps/>
          <w:sz w:val="17"/>
          <w:szCs w:val="17"/>
          <w:lang w:eastAsia="zh-CN"/>
        </w:rPr>
      </w:pPr>
      <w:hyperlink r:id="rId14" w:history="1">
        <w:r w:rsidRPr="00AE6E42">
          <w:rPr>
            <w:rFonts w:ascii="Times New Roman" w:eastAsia="Times New Roman" w:hAnsi="Times New Roman" w:cs="Times New Roman"/>
            <w:b/>
            <w:bCs/>
            <w:caps/>
            <w:color w:val="888888"/>
            <w:sz w:val="17"/>
            <w:szCs w:val="17"/>
            <w:bdr w:val="single" w:sz="6" w:space="6" w:color="AAAAAA" w:frame="1"/>
            <w:shd w:val="clear" w:color="auto" w:fill="FFFFFF"/>
            <w:lang w:eastAsia="zh-CN"/>
          </w:rPr>
          <w:t>BASIC</w:t>
        </w:r>
      </w:hyperlink>
    </w:p>
    <w:p w14:paraId="6A4E5200" w14:textId="77777777" w:rsidR="00AE6E42" w:rsidRPr="00AE6E42" w:rsidRDefault="00AE6E42" w:rsidP="00AE6E42">
      <w:pPr>
        <w:rPr>
          <w:rFonts w:ascii="Times New Roman" w:eastAsia="Times New Roman" w:hAnsi="Times New Roman" w:cs="Times New Roman"/>
          <w:caps/>
          <w:sz w:val="17"/>
          <w:szCs w:val="17"/>
          <w:lang w:eastAsia="zh-CN"/>
        </w:rPr>
      </w:pPr>
      <w:hyperlink r:id="rId15" w:history="1">
        <w:r w:rsidRPr="00AE6E42">
          <w:rPr>
            <w:rFonts w:ascii="Times New Roman" w:eastAsia="Times New Roman" w:hAnsi="Times New Roman" w:cs="Times New Roman"/>
            <w:b/>
            <w:bCs/>
            <w:caps/>
            <w:color w:val="888888"/>
            <w:sz w:val="17"/>
            <w:szCs w:val="17"/>
            <w:bdr w:val="single" w:sz="6" w:space="6" w:color="AAAAAA" w:frame="1"/>
            <w:shd w:val="clear" w:color="auto" w:fill="FFFFFF"/>
            <w:lang w:eastAsia="zh-CN"/>
          </w:rPr>
          <w:t>NON-PERFORMANCE</w:t>
        </w:r>
      </w:hyperlink>
    </w:p>
    <w:p w14:paraId="59ACBB11" w14:textId="77777777" w:rsidR="00AE6E42" w:rsidRPr="00AE6E42" w:rsidRDefault="00AE6E42" w:rsidP="00AE6E42">
      <w:pPr>
        <w:spacing w:before="100" w:beforeAutospacing="1" w:after="150"/>
        <w:outlineLvl w:val="4"/>
        <w:rPr>
          <w:rFonts w:ascii="Times New Roman" w:eastAsia="Times New Roman" w:hAnsi="Times New Roman" w:cs="Times New Roman"/>
          <w:b/>
          <w:bCs/>
          <w:color w:val="0D4F27"/>
          <w:sz w:val="35"/>
          <w:szCs w:val="35"/>
          <w:lang w:eastAsia="zh-CN"/>
        </w:rPr>
      </w:pPr>
      <w:r w:rsidRPr="00AE6E42">
        <w:rPr>
          <w:rFonts w:ascii="Times New Roman" w:eastAsia="Times New Roman" w:hAnsi="Times New Roman" w:cs="Times New Roman"/>
          <w:b/>
          <w:bCs/>
          <w:color w:val="0D4F27"/>
          <w:sz w:val="35"/>
          <w:szCs w:val="35"/>
          <w:lang w:eastAsia="zh-CN"/>
        </w:rPr>
        <w:t>Distinguished</w:t>
      </w:r>
    </w:p>
    <w:p w14:paraId="529158AF" w14:textId="77777777" w:rsidR="00AE6E42" w:rsidRPr="00AE6E42" w:rsidRDefault="00AE6E42" w:rsidP="00AE6E42">
      <w:pPr>
        <w:spacing w:after="450"/>
        <w:rPr>
          <w:rFonts w:ascii="Times New Roman" w:hAnsi="Times New Roman" w:cs="Times New Roman"/>
          <w:lang w:eastAsia="zh-CN"/>
        </w:rPr>
      </w:pPr>
      <w:r w:rsidRPr="00AE6E42">
        <w:rPr>
          <w:rFonts w:ascii="Times New Roman" w:hAnsi="Times New Roman" w:cs="Times New Roman"/>
          <w:lang w:eastAsia="zh-CN"/>
        </w:rPr>
        <w:t>Explains how the academic and research skills one develops as a practitioner-scholar can be of service in one’s role as a health care leader, including areas of potential growth or hopes for future accomplishment.</w:t>
      </w:r>
    </w:p>
    <w:p w14:paraId="2D0425CA" w14:textId="77777777" w:rsidR="00AE6E42" w:rsidRPr="00AE6E42" w:rsidRDefault="00AE6E42" w:rsidP="00AE6E42">
      <w:pPr>
        <w:spacing w:before="100" w:beforeAutospacing="1" w:afterAutospacing="1"/>
        <w:rPr>
          <w:rFonts w:ascii="Times New Roman" w:hAnsi="Times New Roman" w:cs="Times New Roman"/>
          <w:lang w:eastAsia="zh-CN"/>
        </w:rPr>
      </w:pPr>
      <w:r w:rsidRPr="00AE6E42">
        <w:rPr>
          <w:rFonts w:ascii="Times New Roman" w:hAnsi="Times New Roman" w:cs="Times New Roman"/>
          <w:b/>
          <w:bCs/>
          <w:lang w:eastAsia="zh-CN"/>
        </w:rPr>
        <w:t xml:space="preserve">Faculty </w:t>
      </w:r>
      <w:proofErr w:type="spellStart"/>
      <w:proofErr w:type="gramStart"/>
      <w:r w:rsidRPr="00AE6E42">
        <w:rPr>
          <w:rFonts w:ascii="Times New Roman" w:hAnsi="Times New Roman" w:cs="Times New Roman"/>
          <w:b/>
          <w:bCs/>
          <w:lang w:eastAsia="zh-CN"/>
        </w:rPr>
        <w:t>Comments:</w:t>
      </w:r>
      <w:r w:rsidRPr="00AE6E42">
        <w:rPr>
          <w:rFonts w:ascii="Times New Roman" w:hAnsi="Times New Roman" w:cs="Times New Roman"/>
          <w:lang w:eastAsia="zh-CN"/>
        </w:rPr>
        <w:t>“</w:t>
      </w:r>
      <w:proofErr w:type="gramEnd"/>
      <w:r w:rsidRPr="00AE6E42">
        <w:rPr>
          <w:rFonts w:ascii="Times New Roman" w:hAnsi="Times New Roman" w:cs="Times New Roman"/>
          <w:lang w:eastAsia="zh-CN"/>
        </w:rPr>
        <w:t>You</w:t>
      </w:r>
      <w:proofErr w:type="spellEnd"/>
      <w:r w:rsidRPr="00AE6E42">
        <w:rPr>
          <w:rFonts w:ascii="Times New Roman" w:hAnsi="Times New Roman" w:cs="Times New Roman"/>
          <w:lang w:eastAsia="zh-CN"/>
        </w:rPr>
        <w:t xml:space="preserve"> did a very good job explaining the role of the scholar-practitioner in the role of the healthcare leader. You discuss how the practitioner adds to the credibility and effectiveness of the leader through their knowledge and experience. You also discuss how they will be involved in the educational activities of the organization with cultural competence.”</w:t>
      </w:r>
    </w:p>
    <w:p w14:paraId="132A85A9" w14:textId="77777777" w:rsidR="00AE6E42" w:rsidRPr="00AE6E42" w:rsidRDefault="00AE6E42" w:rsidP="00AE6E42">
      <w:pPr>
        <w:shd w:val="clear" w:color="auto" w:fill="666666"/>
        <w:spacing w:before="450" w:after="300" w:line="336" w:lineRule="atLeast"/>
        <w:outlineLvl w:val="1"/>
        <w:rPr>
          <w:rFonts w:ascii="Times New Roman" w:eastAsia="Times New Roman" w:hAnsi="Times New Roman" w:cs="Times New Roman"/>
          <w:color w:val="FFFFFF"/>
          <w:sz w:val="35"/>
          <w:szCs w:val="35"/>
          <w:lang w:eastAsia="zh-CN"/>
        </w:rPr>
      </w:pPr>
      <w:r w:rsidRPr="00AE6E42">
        <w:rPr>
          <w:rFonts w:ascii="Times New Roman" w:eastAsia="Times New Roman" w:hAnsi="Times New Roman" w:cs="Times New Roman"/>
          <w:i/>
          <w:iCs/>
          <w:caps/>
          <w:color w:val="CCCCCC"/>
          <w:spacing w:val="7"/>
          <w:sz w:val="18"/>
          <w:szCs w:val="18"/>
          <w:lang w:eastAsia="zh-CN"/>
        </w:rPr>
        <w:t>COMPETENCY: </w:t>
      </w:r>
      <w:r w:rsidRPr="00AE6E42">
        <w:rPr>
          <w:rFonts w:ascii="Times New Roman" w:eastAsia="Times New Roman" w:hAnsi="Times New Roman" w:cs="Times New Roman"/>
          <w:color w:val="FFFFFF"/>
          <w:sz w:val="35"/>
          <w:szCs w:val="35"/>
          <w:lang w:eastAsia="zh-CN"/>
        </w:rPr>
        <w:t>Analyze standards of professional ethics and the principles of diversity and inclusion as applied by health care leaders in real-world situations.</w:t>
      </w:r>
    </w:p>
    <w:p w14:paraId="61565E9D" w14:textId="77777777" w:rsidR="00AE6E42" w:rsidRPr="00AE6E42" w:rsidRDefault="00AE6E42" w:rsidP="00AE6E42">
      <w:pPr>
        <w:spacing w:before="100" w:beforeAutospacing="1" w:after="300" w:line="336" w:lineRule="atLeast"/>
        <w:outlineLvl w:val="3"/>
        <w:rPr>
          <w:rFonts w:ascii="Times New Roman" w:eastAsia="Times New Roman" w:hAnsi="Times New Roman" w:cs="Times New Roman"/>
          <w:sz w:val="38"/>
          <w:szCs w:val="38"/>
          <w:lang w:eastAsia="zh-CN"/>
        </w:rPr>
      </w:pPr>
      <w:r w:rsidRPr="00AE6E42">
        <w:rPr>
          <w:rFonts w:ascii="Times New Roman" w:eastAsia="Times New Roman" w:hAnsi="Times New Roman" w:cs="Times New Roman"/>
          <w:i/>
          <w:iCs/>
          <w:caps/>
          <w:color w:val="555555"/>
          <w:spacing w:val="7"/>
          <w:sz w:val="18"/>
          <w:szCs w:val="18"/>
          <w:lang w:eastAsia="zh-CN"/>
        </w:rPr>
        <w:t>CRITERION: </w:t>
      </w:r>
      <w:r w:rsidRPr="00AE6E42">
        <w:rPr>
          <w:rFonts w:ascii="Times New Roman" w:eastAsia="Times New Roman" w:hAnsi="Times New Roman" w:cs="Times New Roman"/>
          <w:sz w:val="38"/>
          <w:szCs w:val="38"/>
          <w:lang w:eastAsia="zh-CN"/>
        </w:rPr>
        <w:t>Outline a plan for providing employee training on cultural awareness and sensitivity.</w:t>
      </w:r>
    </w:p>
    <w:p w14:paraId="49788C0B" w14:textId="77777777" w:rsidR="00AE6E42" w:rsidRPr="00AE6E42" w:rsidRDefault="00AE6E42" w:rsidP="00AE6E42">
      <w:pPr>
        <w:rPr>
          <w:rFonts w:ascii="Times New Roman" w:eastAsia="Times New Roman" w:hAnsi="Times New Roman" w:cs="Times New Roman"/>
          <w:caps/>
          <w:sz w:val="17"/>
          <w:szCs w:val="17"/>
          <w:lang w:eastAsia="zh-CN"/>
        </w:rPr>
      </w:pPr>
      <w:hyperlink r:id="rId16" w:history="1">
        <w:r w:rsidRPr="00AE6E42">
          <w:rPr>
            <w:rFonts w:ascii="Times New Roman" w:eastAsia="Times New Roman" w:hAnsi="Times New Roman" w:cs="Times New Roman"/>
            <w:b/>
            <w:bCs/>
            <w:caps/>
            <w:color w:val="888888"/>
            <w:sz w:val="17"/>
            <w:szCs w:val="17"/>
            <w:bdr w:val="single" w:sz="6" w:space="6" w:color="AAAAAA" w:frame="1"/>
            <w:shd w:val="clear" w:color="auto" w:fill="FFFFFF"/>
            <w:lang w:eastAsia="zh-CN"/>
          </w:rPr>
          <w:t>DISTINGUISHED</w:t>
        </w:r>
      </w:hyperlink>
    </w:p>
    <w:p w14:paraId="30A16820" w14:textId="77777777" w:rsidR="00AE6E42" w:rsidRPr="00AE6E42" w:rsidRDefault="00AE6E42" w:rsidP="00AE6E42">
      <w:pPr>
        <w:rPr>
          <w:rFonts w:ascii="Times New Roman" w:eastAsia="Times New Roman" w:hAnsi="Times New Roman" w:cs="Times New Roman"/>
          <w:caps/>
          <w:sz w:val="17"/>
          <w:szCs w:val="17"/>
          <w:lang w:eastAsia="zh-CN"/>
        </w:rPr>
      </w:pPr>
      <w:hyperlink r:id="rId17" w:history="1">
        <w:r w:rsidRPr="00AE6E42">
          <w:rPr>
            <w:rFonts w:ascii="Times New Roman" w:eastAsia="Times New Roman" w:hAnsi="Times New Roman" w:cs="Times New Roman"/>
            <w:b/>
            <w:bCs/>
            <w:caps/>
            <w:color w:val="888888"/>
            <w:sz w:val="17"/>
            <w:szCs w:val="17"/>
            <w:bdr w:val="single" w:sz="6" w:space="6" w:color="AAAAAA" w:frame="1"/>
            <w:shd w:val="clear" w:color="auto" w:fill="FFFFFF"/>
            <w:lang w:eastAsia="zh-CN"/>
          </w:rPr>
          <w:t>PROFICIENT</w:t>
        </w:r>
      </w:hyperlink>
    </w:p>
    <w:p w14:paraId="3B245D35" w14:textId="77777777" w:rsidR="00AE6E42" w:rsidRPr="00AE6E42" w:rsidRDefault="00AE6E42" w:rsidP="00AE6E42">
      <w:pPr>
        <w:rPr>
          <w:rFonts w:ascii="Times New Roman" w:eastAsia="Times New Roman" w:hAnsi="Times New Roman" w:cs="Times New Roman"/>
          <w:caps/>
          <w:sz w:val="17"/>
          <w:szCs w:val="17"/>
          <w:lang w:eastAsia="zh-CN"/>
        </w:rPr>
      </w:pPr>
      <w:hyperlink r:id="rId18" w:history="1">
        <w:r w:rsidRPr="00AE6E42">
          <w:rPr>
            <w:rFonts w:ascii="Times New Roman" w:eastAsia="Times New Roman" w:hAnsi="Times New Roman" w:cs="Times New Roman"/>
            <w:b/>
            <w:bCs/>
            <w:caps/>
            <w:color w:val="FFFFFF"/>
            <w:sz w:val="17"/>
            <w:szCs w:val="17"/>
            <w:bdr w:val="single" w:sz="6" w:space="6" w:color="999999" w:frame="1"/>
            <w:shd w:val="clear" w:color="auto" w:fill="F2B11A"/>
            <w:lang w:eastAsia="zh-CN"/>
          </w:rPr>
          <w:t>BASIC</w:t>
        </w:r>
      </w:hyperlink>
    </w:p>
    <w:p w14:paraId="7D187BF6" w14:textId="77777777" w:rsidR="00AE6E42" w:rsidRPr="00AE6E42" w:rsidRDefault="00AE6E42" w:rsidP="00AE6E42">
      <w:pPr>
        <w:rPr>
          <w:rFonts w:ascii="Times New Roman" w:eastAsia="Times New Roman" w:hAnsi="Times New Roman" w:cs="Times New Roman"/>
          <w:caps/>
          <w:sz w:val="17"/>
          <w:szCs w:val="17"/>
          <w:lang w:eastAsia="zh-CN"/>
        </w:rPr>
      </w:pPr>
      <w:hyperlink r:id="rId19" w:history="1">
        <w:r w:rsidRPr="00AE6E42">
          <w:rPr>
            <w:rFonts w:ascii="Times New Roman" w:eastAsia="Times New Roman" w:hAnsi="Times New Roman" w:cs="Times New Roman"/>
            <w:b/>
            <w:bCs/>
            <w:caps/>
            <w:color w:val="888888"/>
            <w:sz w:val="17"/>
            <w:szCs w:val="17"/>
            <w:bdr w:val="single" w:sz="6" w:space="6" w:color="AAAAAA" w:frame="1"/>
            <w:shd w:val="clear" w:color="auto" w:fill="FFFFFF"/>
            <w:lang w:eastAsia="zh-CN"/>
          </w:rPr>
          <w:t>NON-PERFORMANCE</w:t>
        </w:r>
      </w:hyperlink>
    </w:p>
    <w:p w14:paraId="2F589809" w14:textId="77777777" w:rsidR="00AE6E42" w:rsidRPr="00AE6E42" w:rsidRDefault="00AE6E42" w:rsidP="00AE6E42">
      <w:pPr>
        <w:spacing w:before="100" w:beforeAutospacing="1" w:after="150"/>
        <w:outlineLvl w:val="4"/>
        <w:rPr>
          <w:rFonts w:ascii="Times New Roman" w:eastAsia="Times New Roman" w:hAnsi="Times New Roman" w:cs="Times New Roman"/>
          <w:b/>
          <w:bCs/>
          <w:color w:val="F2B11A"/>
          <w:sz w:val="35"/>
          <w:szCs w:val="35"/>
          <w:lang w:eastAsia="zh-CN"/>
        </w:rPr>
      </w:pPr>
      <w:r w:rsidRPr="00AE6E42">
        <w:rPr>
          <w:rFonts w:ascii="Times New Roman" w:eastAsia="Times New Roman" w:hAnsi="Times New Roman" w:cs="Times New Roman"/>
          <w:b/>
          <w:bCs/>
          <w:color w:val="F2B11A"/>
          <w:sz w:val="35"/>
          <w:szCs w:val="35"/>
          <w:lang w:eastAsia="zh-CN"/>
        </w:rPr>
        <w:t>Basic</w:t>
      </w:r>
    </w:p>
    <w:p w14:paraId="74CD5AEC" w14:textId="77777777" w:rsidR="00AE6E42" w:rsidRPr="00AE6E42" w:rsidRDefault="00AE6E42" w:rsidP="00AE6E42">
      <w:pPr>
        <w:spacing w:after="450"/>
        <w:rPr>
          <w:rFonts w:ascii="Times New Roman" w:hAnsi="Times New Roman" w:cs="Times New Roman"/>
          <w:lang w:eastAsia="zh-CN"/>
        </w:rPr>
      </w:pPr>
      <w:r w:rsidRPr="00AE6E42">
        <w:rPr>
          <w:rFonts w:ascii="Times New Roman" w:hAnsi="Times New Roman" w:cs="Times New Roman"/>
          <w:lang w:eastAsia="zh-CN"/>
        </w:rPr>
        <w:t>Explains the need for training on cultural awareness and sensitivity, but does not outline a specific plan.</w:t>
      </w:r>
    </w:p>
    <w:p w14:paraId="0525FEC8" w14:textId="77777777" w:rsidR="00AE6E42" w:rsidRPr="00AE6E42" w:rsidRDefault="00AE6E42" w:rsidP="00AE6E42">
      <w:pPr>
        <w:spacing w:before="100" w:beforeAutospacing="1" w:afterAutospacing="1"/>
        <w:rPr>
          <w:rFonts w:ascii="Times New Roman" w:hAnsi="Times New Roman" w:cs="Times New Roman"/>
          <w:lang w:eastAsia="zh-CN"/>
        </w:rPr>
      </w:pPr>
      <w:r w:rsidRPr="00AE6E42">
        <w:rPr>
          <w:rFonts w:ascii="Times New Roman" w:hAnsi="Times New Roman" w:cs="Times New Roman"/>
          <w:b/>
          <w:bCs/>
          <w:lang w:eastAsia="zh-CN"/>
        </w:rPr>
        <w:t xml:space="preserve">Faculty </w:t>
      </w:r>
      <w:proofErr w:type="spellStart"/>
      <w:proofErr w:type="gramStart"/>
      <w:r w:rsidRPr="00AE6E42">
        <w:rPr>
          <w:rFonts w:ascii="Times New Roman" w:hAnsi="Times New Roman" w:cs="Times New Roman"/>
          <w:b/>
          <w:bCs/>
          <w:lang w:eastAsia="zh-CN"/>
        </w:rPr>
        <w:t>Comments:</w:t>
      </w:r>
      <w:r w:rsidRPr="00AE6E42">
        <w:rPr>
          <w:rFonts w:ascii="Times New Roman" w:hAnsi="Times New Roman" w:cs="Times New Roman"/>
          <w:lang w:eastAsia="zh-CN"/>
        </w:rPr>
        <w:t>“</w:t>
      </w:r>
      <w:proofErr w:type="gramEnd"/>
      <w:r w:rsidRPr="00AE6E42">
        <w:rPr>
          <w:rFonts w:ascii="Times New Roman" w:hAnsi="Times New Roman" w:cs="Times New Roman"/>
          <w:lang w:eastAsia="zh-CN"/>
        </w:rPr>
        <w:t>You</w:t>
      </w:r>
      <w:proofErr w:type="spellEnd"/>
      <w:r w:rsidRPr="00AE6E42">
        <w:rPr>
          <w:rFonts w:ascii="Times New Roman" w:hAnsi="Times New Roman" w:cs="Times New Roman"/>
          <w:lang w:eastAsia="zh-CN"/>
        </w:rPr>
        <w:t xml:space="preserve"> outline a basic plan for cultural awareness and sensitivity. Consider the following statement/questions when formulating the plan: Improve communications and interpersonal skills. Help overcome bias and resistance to change. How often should cultural awareness and sensitivity training occur? What is the format for cultural awareness and sensitivity training</w:t>
      </w:r>
      <w:proofErr w:type="gramStart"/>
      <w:r w:rsidRPr="00AE6E42">
        <w:rPr>
          <w:rFonts w:ascii="Times New Roman" w:hAnsi="Times New Roman" w:cs="Times New Roman"/>
          <w:lang w:eastAsia="zh-CN"/>
        </w:rPr>
        <w:t>? ”</w:t>
      </w:r>
      <w:proofErr w:type="gramEnd"/>
    </w:p>
    <w:p w14:paraId="1DABF9A1" w14:textId="77777777" w:rsidR="00AE6E42" w:rsidRPr="00AE6E42" w:rsidRDefault="00AE6E42" w:rsidP="00AE6E42">
      <w:pPr>
        <w:spacing w:before="100" w:beforeAutospacing="1" w:after="300" w:line="336" w:lineRule="atLeast"/>
        <w:outlineLvl w:val="3"/>
        <w:rPr>
          <w:rFonts w:ascii="Times New Roman" w:eastAsia="Times New Roman" w:hAnsi="Times New Roman" w:cs="Times New Roman"/>
          <w:sz w:val="38"/>
          <w:szCs w:val="38"/>
          <w:lang w:eastAsia="zh-CN"/>
        </w:rPr>
      </w:pPr>
      <w:r w:rsidRPr="00AE6E42">
        <w:rPr>
          <w:rFonts w:ascii="Times New Roman" w:eastAsia="Times New Roman" w:hAnsi="Times New Roman" w:cs="Times New Roman"/>
          <w:i/>
          <w:iCs/>
          <w:caps/>
          <w:color w:val="555555"/>
          <w:spacing w:val="7"/>
          <w:sz w:val="18"/>
          <w:szCs w:val="18"/>
          <w:lang w:eastAsia="zh-CN"/>
        </w:rPr>
        <w:t>CRITERION: </w:t>
      </w:r>
      <w:r w:rsidRPr="00AE6E42">
        <w:rPr>
          <w:rFonts w:ascii="Times New Roman" w:eastAsia="Times New Roman" w:hAnsi="Times New Roman" w:cs="Times New Roman"/>
          <w:sz w:val="38"/>
          <w:szCs w:val="38"/>
          <w:lang w:eastAsia="zh-CN"/>
        </w:rPr>
        <w:t>Outline a plan to recruit, hire, and retain a diverse workforce.</w:t>
      </w:r>
    </w:p>
    <w:p w14:paraId="69944717" w14:textId="77777777" w:rsidR="00AE6E42" w:rsidRPr="00AE6E42" w:rsidRDefault="00AE6E42" w:rsidP="00AE6E42">
      <w:pPr>
        <w:rPr>
          <w:rFonts w:ascii="Times New Roman" w:eastAsia="Times New Roman" w:hAnsi="Times New Roman" w:cs="Times New Roman"/>
          <w:caps/>
          <w:sz w:val="17"/>
          <w:szCs w:val="17"/>
          <w:lang w:eastAsia="zh-CN"/>
        </w:rPr>
      </w:pPr>
      <w:hyperlink r:id="rId20" w:history="1">
        <w:r w:rsidRPr="00AE6E42">
          <w:rPr>
            <w:rFonts w:ascii="Times New Roman" w:eastAsia="Times New Roman" w:hAnsi="Times New Roman" w:cs="Times New Roman"/>
            <w:b/>
            <w:bCs/>
            <w:caps/>
            <w:color w:val="888888"/>
            <w:sz w:val="17"/>
            <w:szCs w:val="17"/>
            <w:bdr w:val="single" w:sz="6" w:space="6" w:color="AAAAAA" w:frame="1"/>
            <w:shd w:val="clear" w:color="auto" w:fill="FFFFFF"/>
            <w:lang w:eastAsia="zh-CN"/>
          </w:rPr>
          <w:t>DISTINGUISHED</w:t>
        </w:r>
      </w:hyperlink>
    </w:p>
    <w:p w14:paraId="787820A2" w14:textId="77777777" w:rsidR="00AE6E42" w:rsidRPr="00AE6E42" w:rsidRDefault="00AE6E42" w:rsidP="00AE6E42">
      <w:pPr>
        <w:rPr>
          <w:rFonts w:ascii="Times New Roman" w:eastAsia="Times New Roman" w:hAnsi="Times New Roman" w:cs="Times New Roman"/>
          <w:caps/>
          <w:sz w:val="17"/>
          <w:szCs w:val="17"/>
          <w:lang w:eastAsia="zh-CN"/>
        </w:rPr>
      </w:pPr>
      <w:hyperlink r:id="rId21" w:history="1">
        <w:r w:rsidRPr="00AE6E42">
          <w:rPr>
            <w:rFonts w:ascii="Times New Roman" w:eastAsia="Times New Roman" w:hAnsi="Times New Roman" w:cs="Times New Roman"/>
            <w:b/>
            <w:bCs/>
            <w:caps/>
            <w:color w:val="888888"/>
            <w:sz w:val="17"/>
            <w:szCs w:val="17"/>
            <w:bdr w:val="single" w:sz="6" w:space="6" w:color="AAAAAA" w:frame="1"/>
            <w:shd w:val="clear" w:color="auto" w:fill="FFFFFF"/>
            <w:lang w:eastAsia="zh-CN"/>
          </w:rPr>
          <w:t>PROFICIENT</w:t>
        </w:r>
      </w:hyperlink>
    </w:p>
    <w:p w14:paraId="3388DA8B" w14:textId="77777777" w:rsidR="00AE6E42" w:rsidRPr="00AE6E42" w:rsidRDefault="00AE6E42" w:rsidP="00AE6E42">
      <w:pPr>
        <w:rPr>
          <w:rFonts w:ascii="Times New Roman" w:eastAsia="Times New Roman" w:hAnsi="Times New Roman" w:cs="Times New Roman"/>
          <w:caps/>
          <w:sz w:val="17"/>
          <w:szCs w:val="17"/>
          <w:lang w:eastAsia="zh-CN"/>
        </w:rPr>
      </w:pPr>
      <w:hyperlink r:id="rId22" w:history="1">
        <w:r w:rsidRPr="00AE6E42">
          <w:rPr>
            <w:rFonts w:ascii="Times New Roman" w:eastAsia="Times New Roman" w:hAnsi="Times New Roman" w:cs="Times New Roman"/>
            <w:b/>
            <w:bCs/>
            <w:caps/>
            <w:color w:val="FFFFFF"/>
            <w:sz w:val="17"/>
            <w:szCs w:val="17"/>
            <w:bdr w:val="single" w:sz="6" w:space="6" w:color="999999" w:frame="1"/>
            <w:shd w:val="clear" w:color="auto" w:fill="F2B11A"/>
            <w:lang w:eastAsia="zh-CN"/>
          </w:rPr>
          <w:t>BASIC</w:t>
        </w:r>
      </w:hyperlink>
    </w:p>
    <w:p w14:paraId="2434CB5B" w14:textId="77777777" w:rsidR="00AE6E42" w:rsidRPr="00AE6E42" w:rsidRDefault="00AE6E42" w:rsidP="00AE6E42">
      <w:pPr>
        <w:rPr>
          <w:rFonts w:ascii="Times New Roman" w:eastAsia="Times New Roman" w:hAnsi="Times New Roman" w:cs="Times New Roman"/>
          <w:caps/>
          <w:sz w:val="17"/>
          <w:szCs w:val="17"/>
          <w:lang w:eastAsia="zh-CN"/>
        </w:rPr>
      </w:pPr>
      <w:hyperlink r:id="rId23" w:history="1">
        <w:r w:rsidRPr="00AE6E42">
          <w:rPr>
            <w:rFonts w:ascii="Times New Roman" w:eastAsia="Times New Roman" w:hAnsi="Times New Roman" w:cs="Times New Roman"/>
            <w:b/>
            <w:bCs/>
            <w:caps/>
            <w:color w:val="888888"/>
            <w:sz w:val="17"/>
            <w:szCs w:val="17"/>
            <w:bdr w:val="single" w:sz="6" w:space="6" w:color="AAAAAA" w:frame="1"/>
            <w:shd w:val="clear" w:color="auto" w:fill="FFFFFF"/>
            <w:lang w:eastAsia="zh-CN"/>
          </w:rPr>
          <w:t>NON-PERFORMANCE</w:t>
        </w:r>
      </w:hyperlink>
    </w:p>
    <w:p w14:paraId="186A3921" w14:textId="77777777" w:rsidR="00AE6E42" w:rsidRPr="00AE6E42" w:rsidRDefault="00AE6E42" w:rsidP="00AE6E42">
      <w:pPr>
        <w:spacing w:before="100" w:beforeAutospacing="1" w:after="150"/>
        <w:outlineLvl w:val="4"/>
        <w:rPr>
          <w:rFonts w:ascii="Times New Roman" w:eastAsia="Times New Roman" w:hAnsi="Times New Roman" w:cs="Times New Roman"/>
          <w:b/>
          <w:bCs/>
          <w:color w:val="F2B11A"/>
          <w:sz w:val="35"/>
          <w:szCs w:val="35"/>
          <w:lang w:eastAsia="zh-CN"/>
        </w:rPr>
      </w:pPr>
      <w:r w:rsidRPr="00AE6E42">
        <w:rPr>
          <w:rFonts w:ascii="Times New Roman" w:eastAsia="Times New Roman" w:hAnsi="Times New Roman" w:cs="Times New Roman"/>
          <w:b/>
          <w:bCs/>
          <w:color w:val="F2B11A"/>
          <w:sz w:val="35"/>
          <w:szCs w:val="35"/>
          <w:lang w:eastAsia="zh-CN"/>
        </w:rPr>
        <w:t>Basic</w:t>
      </w:r>
    </w:p>
    <w:p w14:paraId="3E1E5D03" w14:textId="77777777" w:rsidR="00AE6E42" w:rsidRPr="00AE6E42" w:rsidRDefault="00AE6E42" w:rsidP="00AE6E42">
      <w:pPr>
        <w:spacing w:after="450"/>
        <w:rPr>
          <w:rFonts w:ascii="Times New Roman" w:hAnsi="Times New Roman" w:cs="Times New Roman"/>
          <w:lang w:eastAsia="zh-CN"/>
        </w:rPr>
      </w:pPr>
      <w:r w:rsidRPr="00AE6E42">
        <w:rPr>
          <w:rFonts w:ascii="Times New Roman" w:hAnsi="Times New Roman" w:cs="Times New Roman"/>
          <w:lang w:eastAsia="zh-CN"/>
        </w:rPr>
        <w:t>Outlines a plan to recruit, hire, and retain a diverse workforce, but the plan overlooks key aspects that can have a major impact on success.</w:t>
      </w:r>
    </w:p>
    <w:p w14:paraId="2DE31482" w14:textId="77777777" w:rsidR="00AE6E42" w:rsidRPr="00AE6E42" w:rsidRDefault="00AE6E42" w:rsidP="00AE6E42">
      <w:pPr>
        <w:spacing w:before="100" w:beforeAutospacing="1" w:afterAutospacing="1"/>
        <w:rPr>
          <w:rFonts w:ascii="Times New Roman" w:hAnsi="Times New Roman" w:cs="Times New Roman"/>
          <w:lang w:eastAsia="zh-CN"/>
        </w:rPr>
      </w:pPr>
      <w:r w:rsidRPr="00AE6E42">
        <w:rPr>
          <w:rFonts w:ascii="Times New Roman" w:hAnsi="Times New Roman" w:cs="Times New Roman"/>
          <w:b/>
          <w:bCs/>
          <w:lang w:eastAsia="zh-CN"/>
        </w:rPr>
        <w:t xml:space="preserve">Faculty </w:t>
      </w:r>
      <w:proofErr w:type="spellStart"/>
      <w:proofErr w:type="gramStart"/>
      <w:r w:rsidRPr="00AE6E42">
        <w:rPr>
          <w:rFonts w:ascii="Times New Roman" w:hAnsi="Times New Roman" w:cs="Times New Roman"/>
          <w:b/>
          <w:bCs/>
          <w:lang w:eastAsia="zh-CN"/>
        </w:rPr>
        <w:t>Comments:</w:t>
      </w:r>
      <w:r w:rsidRPr="00AE6E42">
        <w:rPr>
          <w:rFonts w:ascii="Times New Roman" w:hAnsi="Times New Roman" w:cs="Times New Roman"/>
          <w:lang w:eastAsia="zh-CN"/>
        </w:rPr>
        <w:t>“</w:t>
      </w:r>
      <w:proofErr w:type="gramEnd"/>
      <w:r w:rsidRPr="00AE6E42">
        <w:rPr>
          <w:rFonts w:ascii="Times New Roman" w:hAnsi="Times New Roman" w:cs="Times New Roman"/>
          <w:lang w:eastAsia="zh-CN"/>
        </w:rPr>
        <w:t>You</w:t>
      </w:r>
      <w:proofErr w:type="spellEnd"/>
      <w:r w:rsidRPr="00AE6E42">
        <w:rPr>
          <w:rFonts w:ascii="Times New Roman" w:hAnsi="Times New Roman" w:cs="Times New Roman"/>
          <w:lang w:eastAsia="zh-CN"/>
        </w:rPr>
        <w:t xml:space="preserve"> outline on a very basic level the plan for recruiting, hiring, and retention. Consider the following questions when writing the plan: How does a leader develop a diverse workforce? Where will you look for more diverse employees? Will you post job ads? What will the interviewing and hiring process look like? Who will do the interviewing? Who will make the final decisions? What kind of incentives will you offer diverse employees to retain them? What do you need to know about the culture and values of diverse employees before developing a retention plan? How will you address issues related to diversity that result in conflict</w:t>
      </w:r>
      <w:proofErr w:type="gramStart"/>
      <w:r w:rsidRPr="00AE6E42">
        <w:rPr>
          <w:rFonts w:ascii="Times New Roman" w:hAnsi="Times New Roman" w:cs="Times New Roman"/>
          <w:lang w:eastAsia="zh-CN"/>
        </w:rPr>
        <w:t>? ”</w:t>
      </w:r>
      <w:proofErr w:type="gramEnd"/>
    </w:p>
    <w:p w14:paraId="7B967F96" w14:textId="77777777" w:rsidR="00AE6E42" w:rsidRPr="00AE6E42" w:rsidRDefault="00AE6E42" w:rsidP="00AE6E42">
      <w:pPr>
        <w:spacing w:before="100" w:beforeAutospacing="1" w:after="300" w:line="336" w:lineRule="atLeast"/>
        <w:outlineLvl w:val="3"/>
        <w:rPr>
          <w:rFonts w:ascii="Times New Roman" w:eastAsia="Times New Roman" w:hAnsi="Times New Roman" w:cs="Times New Roman"/>
          <w:sz w:val="38"/>
          <w:szCs w:val="38"/>
          <w:lang w:eastAsia="zh-CN"/>
        </w:rPr>
      </w:pPr>
      <w:r w:rsidRPr="00AE6E42">
        <w:rPr>
          <w:rFonts w:ascii="Times New Roman" w:eastAsia="Times New Roman" w:hAnsi="Times New Roman" w:cs="Times New Roman"/>
          <w:i/>
          <w:iCs/>
          <w:caps/>
          <w:color w:val="555555"/>
          <w:spacing w:val="7"/>
          <w:sz w:val="18"/>
          <w:szCs w:val="18"/>
          <w:lang w:eastAsia="zh-CN"/>
        </w:rPr>
        <w:t>CRITERION: </w:t>
      </w:r>
      <w:r w:rsidRPr="00AE6E42">
        <w:rPr>
          <w:rFonts w:ascii="Times New Roman" w:eastAsia="Times New Roman" w:hAnsi="Times New Roman" w:cs="Times New Roman"/>
          <w:sz w:val="38"/>
          <w:szCs w:val="38"/>
          <w:lang w:eastAsia="zh-CN"/>
        </w:rPr>
        <w:t>Explain the benefits of a diverse and culturally competent workforce to a health care organization and the community it serves.</w:t>
      </w:r>
    </w:p>
    <w:p w14:paraId="57A99ED1" w14:textId="77777777" w:rsidR="00AE6E42" w:rsidRPr="00AE6E42" w:rsidRDefault="00AE6E42" w:rsidP="00AE6E42">
      <w:pPr>
        <w:rPr>
          <w:rFonts w:ascii="Times New Roman" w:eastAsia="Times New Roman" w:hAnsi="Times New Roman" w:cs="Times New Roman"/>
          <w:caps/>
          <w:sz w:val="17"/>
          <w:szCs w:val="17"/>
          <w:lang w:eastAsia="zh-CN"/>
        </w:rPr>
      </w:pPr>
      <w:hyperlink r:id="rId24" w:history="1">
        <w:r w:rsidRPr="00AE6E42">
          <w:rPr>
            <w:rFonts w:ascii="Times New Roman" w:eastAsia="Times New Roman" w:hAnsi="Times New Roman" w:cs="Times New Roman"/>
            <w:b/>
            <w:bCs/>
            <w:caps/>
            <w:color w:val="888888"/>
            <w:sz w:val="17"/>
            <w:szCs w:val="17"/>
            <w:bdr w:val="single" w:sz="6" w:space="6" w:color="AAAAAA" w:frame="1"/>
            <w:shd w:val="clear" w:color="auto" w:fill="FFFFFF"/>
            <w:lang w:eastAsia="zh-CN"/>
          </w:rPr>
          <w:t>DISTINGUISHED</w:t>
        </w:r>
      </w:hyperlink>
    </w:p>
    <w:p w14:paraId="213EA58C" w14:textId="77777777" w:rsidR="00AE6E42" w:rsidRPr="00AE6E42" w:rsidRDefault="00AE6E42" w:rsidP="00AE6E42">
      <w:pPr>
        <w:rPr>
          <w:rFonts w:ascii="Times New Roman" w:eastAsia="Times New Roman" w:hAnsi="Times New Roman" w:cs="Times New Roman"/>
          <w:caps/>
          <w:sz w:val="17"/>
          <w:szCs w:val="17"/>
          <w:lang w:eastAsia="zh-CN"/>
        </w:rPr>
      </w:pPr>
      <w:hyperlink r:id="rId25" w:history="1">
        <w:r w:rsidRPr="00AE6E42">
          <w:rPr>
            <w:rFonts w:ascii="Times New Roman" w:eastAsia="Times New Roman" w:hAnsi="Times New Roman" w:cs="Times New Roman"/>
            <w:b/>
            <w:bCs/>
            <w:caps/>
            <w:color w:val="888888"/>
            <w:sz w:val="17"/>
            <w:szCs w:val="17"/>
            <w:bdr w:val="single" w:sz="6" w:space="6" w:color="AAAAAA" w:frame="1"/>
            <w:shd w:val="clear" w:color="auto" w:fill="FFFFFF"/>
            <w:lang w:eastAsia="zh-CN"/>
          </w:rPr>
          <w:t>PROFICIENT</w:t>
        </w:r>
      </w:hyperlink>
    </w:p>
    <w:p w14:paraId="7B61BBBB" w14:textId="77777777" w:rsidR="00AE6E42" w:rsidRPr="00AE6E42" w:rsidRDefault="00AE6E42" w:rsidP="00AE6E42">
      <w:pPr>
        <w:rPr>
          <w:rFonts w:ascii="Times New Roman" w:eastAsia="Times New Roman" w:hAnsi="Times New Roman" w:cs="Times New Roman"/>
          <w:caps/>
          <w:sz w:val="17"/>
          <w:szCs w:val="17"/>
          <w:lang w:eastAsia="zh-CN"/>
        </w:rPr>
      </w:pPr>
      <w:hyperlink r:id="rId26" w:history="1">
        <w:r w:rsidRPr="00AE6E42">
          <w:rPr>
            <w:rFonts w:ascii="Times New Roman" w:eastAsia="Times New Roman" w:hAnsi="Times New Roman" w:cs="Times New Roman"/>
            <w:b/>
            <w:bCs/>
            <w:caps/>
            <w:color w:val="FFFFFF"/>
            <w:sz w:val="17"/>
            <w:szCs w:val="17"/>
            <w:bdr w:val="single" w:sz="6" w:space="6" w:color="999999" w:frame="1"/>
            <w:shd w:val="clear" w:color="auto" w:fill="F2B11A"/>
            <w:lang w:eastAsia="zh-CN"/>
          </w:rPr>
          <w:t>BASIC</w:t>
        </w:r>
      </w:hyperlink>
    </w:p>
    <w:p w14:paraId="6F6BE6E6" w14:textId="77777777" w:rsidR="00AE6E42" w:rsidRPr="00AE6E42" w:rsidRDefault="00AE6E42" w:rsidP="00AE6E42">
      <w:pPr>
        <w:rPr>
          <w:rFonts w:ascii="Times New Roman" w:eastAsia="Times New Roman" w:hAnsi="Times New Roman" w:cs="Times New Roman"/>
          <w:caps/>
          <w:sz w:val="17"/>
          <w:szCs w:val="17"/>
          <w:lang w:eastAsia="zh-CN"/>
        </w:rPr>
      </w:pPr>
      <w:hyperlink r:id="rId27" w:history="1">
        <w:r w:rsidRPr="00AE6E42">
          <w:rPr>
            <w:rFonts w:ascii="Times New Roman" w:eastAsia="Times New Roman" w:hAnsi="Times New Roman" w:cs="Times New Roman"/>
            <w:b/>
            <w:bCs/>
            <w:caps/>
            <w:color w:val="888888"/>
            <w:sz w:val="17"/>
            <w:szCs w:val="17"/>
            <w:bdr w:val="single" w:sz="6" w:space="6" w:color="AAAAAA" w:frame="1"/>
            <w:shd w:val="clear" w:color="auto" w:fill="FFFFFF"/>
            <w:lang w:eastAsia="zh-CN"/>
          </w:rPr>
          <w:t>NON-PERFORMANCE</w:t>
        </w:r>
      </w:hyperlink>
    </w:p>
    <w:p w14:paraId="1985EA09" w14:textId="77777777" w:rsidR="00AE6E42" w:rsidRPr="00AE6E42" w:rsidRDefault="00AE6E42" w:rsidP="00AE6E42">
      <w:pPr>
        <w:spacing w:before="100" w:beforeAutospacing="1" w:after="150"/>
        <w:outlineLvl w:val="4"/>
        <w:rPr>
          <w:rFonts w:ascii="Times New Roman" w:eastAsia="Times New Roman" w:hAnsi="Times New Roman" w:cs="Times New Roman"/>
          <w:b/>
          <w:bCs/>
          <w:color w:val="F2B11A"/>
          <w:sz w:val="35"/>
          <w:szCs w:val="35"/>
          <w:lang w:eastAsia="zh-CN"/>
        </w:rPr>
      </w:pPr>
      <w:r w:rsidRPr="00AE6E42">
        <w:rPr>
          <w:rFonts w:ascii="Times New Roman" w:eastAsia="Times New Roman" w:hAnsi="Times New Roman" w:cs="Times New Roman"/>
          <w:b/>
          <w:bCs/>
          <w:color w:val="F2B11A"/>
          <w:sz w:val="35"/>
          <w:szCs w:val="35"/>
          <w:lang w:eastAsia="zh-CN"/>
        </w:rPr>
        <w:t>Basic</w:t>
      </w:r>
    </w:p>
    <w:p w14:paraId="41702513" w14:textId="77777777" w:rsidR="00AE6E42" w:rsidRPr="00AE6E42" w:rsidRDefault="00AE6E42" w:rsidP="00AE6E42">
      <w:pPr>
        <w:spacing w:after="450"/>
        <w:rPr>
          <w:rFonts w:ascii="Times New Roman" w:hAnsi="Times New Roman" w:cs="Times New Roman"/>
          <w:lang w:eastAsia="zh-CN"/>
        </w:rPr>
      </w:pPr>
      <w:r w:rsidRPr="00AE6E42">
        <w:rPr>
          <w:rFonts w:ascii="Times New Roman" w:hAnsi="Times New Roman" w:cs="Times New Roman"/>
          <w:lang w:eastAsia="zh-CN"/>
        </w:rPr>
        <w:t>Lists the benefits of a diverse and culturally competent workforce.</w:t>
      </w:r>
    </w:p>
    <w:p w14:paraId="064B2086" w14:textId="77777777" w:rsidR="00AE6E42" w:rsidRPr="00AE6E42" w:rsidRDefault="00AE6E42" w:rsidP="00AE6E42">
      <w:pPr>
        <w:spacing w:before="100" w:beforeAutospacing="1" w:afterAutospacing="1"/>
        <w:rPr>
          <w:rFonts w:ascii="Times New Roman" w:hAnsi="Times New Roman" w:cs="Times New Roman"/>
          <w:lang w:eastAsia="zh-CN"/>
        </w:rPr>
      </w:pPr>
      <w:r w:rsidRPr="00AE6E42">
        <w:rPr>
          <w:rFonts w:ascii="Times New Roman" w:hAnsi="Times New Roman" w:cs="Times New Roman"/>
          <w:b/>
          <w:bCs/>
          <w:lang w:eastAsia="zh-CN"/>
        </w:rPr>
        <w:t xml:space="preserve">Faculty </w:t>
      </w:r>
      <w:proofErr w:type="spellStart"/>
      <w:proofErr w:type="gramStart"/>
      <w:r w:rsidRPr="00AE6E42">
        <w:rPr>
          <w:rFonts w:ascii="Times New Roman" w:hAnsi="Times New Roman" w:cs="Times New Roman"/>
          <w:b/>
          <w:bCs/>
          <w:lang w:eastAsia="zh-CN"/>
        </w:rPr>
        <w:t>Comments:</w:t>
      </w:r>
      <w:r w:rsidRPr="00AE6E42">
        <w:rPr>
          <w:rFonts w:ascii="Times New Roman" w:hAnsi="Times New Roman" w:cs="Times New Roman"/>
          <w:lang w:eastAsia="zh-CN"/>
        </w:rPr>
        <w:t>“</w:t>
      </w:r>
      <w:proofErr w:type="gramEnd"/>
      <w:r w:rsidRPr="00AE6E42">
        <w:rPr>
          <w:rFonts w:ascii="Times New Roman" w:hAnsi="Times New Roman" w:cs="Times New Roman"/>
          <w:lang w:eastAsia="zh-CN"/>
        </w:rPr>
        <w:t>You</w:t>
      </w:r>
      <w:proofErr w:type="spellEnd"/>
      <w:r w:rsidRPr="00AE6E42">
        <w:rPr>
          <w:rFonts w:ascii="Times New Roman" w:hAnsi="Times New Roman" w:cs="Times New Roman"/>
          <w:lang w:eastAsia="zh-CN"/>
        </w:rPr>
        <w:t xml:space="preserve"> list out the benefits of a cultural awareness and sensitivity. You need to provide more information and support to the importance of cultural awareness and sensitivity to the organization, the employee's, and the communities it serves. Consider the following statements when explaining the benefits: Explain the relationship between healthcare organizations and communities. Explain the role that diversity plays in providing culturally competent care and access for the under-served in a community.”</w:t>
      </w:r>
    </w:p>
    <w:p w14:paraId="0B2B6743" w14:textId="77777777" w:rsidR="004B1D0B" w:rsidRDefault="00AE6E42"/>
    <w:sectPr w:rsidR="004B1D0B" w:rsidSect="0092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E42"/>
    <w:rsid w:val="0051320D"/>
    <w:rsid w:val="00927794"/>
    <w:rsid w:val="00AE6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995B3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AE6E42"/>
    <w:pPr>
      <w:spacing w:before="100" w:beforeAutospacing="1" w:after="100" w:afterAutospacing="1"/>
      <w:outlineLvl w:val="1"/>
    </w:pPr>
    <w:rPr>
      <w:rFonts w:ascii="Times New Roman" w:hAnsi="Times New Roman" w:cs="Times New Roman"/>
      <w:b/>
      <w:bCs/>
      <w:sz w:val="36"/>
      <w:szCs w:val="36"/>
      <w:lang w:eastAsia="zh-CN"/>
    </w:rPr>
  </w:style>
  <w:style w:type="paragraph" w:styleId="Heading4">
    <w:name w:val="heading 4"/>
    <w:basedOn w:val="Normal"/>
    <w:link w:val="Heading4Char"/>
    <w:uiPriority w:val="9"/>
    <w:qFormat/>
    <w:rsid w:val="00AE6E42"/>
    <w:pPr>
      <w:spacing w:before="100" w:beforeAutospacing="1" w:after="100" w:afterAutospacing="1"/>
      <w:outlineLvl w:val="3"/>
    </w:pPr>
    <w:rPr>
      <w:rFonts w:ascii="Times New Roman" w:hAnsi="Times New Roman" w:cs="Times New Roman"/>
      <w:b/>
      <w:bCs/>
      <w:lang w:eastAsia="zh-CN"/>
    </w:rPr>
  </w:style>
  <w:style w:type="paragraph" w:styleId="Heading5">
    <w:name w:val="heading 5"/>
    <w:basedOn w:val="Normal"/>
    <w:link w:val="Heading5Char"/>
    <w:uiPriority w:val="9"/>
    <w:qFormat/>
    <w:rsid w:val="00AE6E42"/>
    <w:pPr>
      <w:spacing w:before="100" w:beforeAutospacing="1" w:after="100" w:afterAutospacing="1"/>
      <w:outlineLvl w:val="4"/>
    </w:pPr>
    <w:rPr>
      <w:rFonts w:ascii="Times New Roman" w:hAnsi="Times New Roman" w:cs="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6E42"/>
    <w:rPr>
      <w:rFonts w:ascii="Times New Roman" w:hAnsi="Times New Roman" w:cs="Times New Roman"/>
      <w:b/>
      <w:bCs/>
      <w:sz w:val="36"/>
      <w:szCs w:val="36"/>
      <w:lang w:eastAsia="zh-CN"/>
    </w:rPr>
  </w:style>
  <w:style w:type="character" w:customStyle="1" w:styleId="Heading4Char">
    <w:name w:val="Heading 4 Char"/>
    <w:basedOn w:val="DefaultParagraphFont"/>
    <w:link w:val="Heading4"/>
    <w:uiPriority w:val="9"/>
    <w:rsid w:val="00AE6E42"/>
    <w:rPr>
      <w:rFonts w:ascii="Times New Roman" w:hAnsi="Times New Roman" w:cs="Times New Roman"/>
      <w:b/>
      <w:bCs/>
      <w:lang w:eastAsia="zh-CN"/>
    </w:rPr>
  </w:style>
  <w:style w:type="character" w:customStyle="1" w:styleId="Heading5Char">
    <w:name w:val="Heading 5 Char"/>
    <w:basedOn w:val="DefaultParagraphFont"/>
    <w:link w:val="Heading5"/>
    <w:uiPriority w:val="9"/>
    <w:rsid w:val="00AE6E42"/>
    <w:rPr>
      <w:rFonts w:ascii="Times New Roman" w:hAnsi="Times New Roman" w:cs="Times New Roman"/>
      <w:b/>
      <w:bCs/>
      <w:sz w:val="20"/>
      <w:szCs w:val="20"/>
      <w:lang w:eastAsia="zh-CN"/>
    </w:rPr>
  </w:style>
  <w:style w:type="paragraph" w:styleId="NormalWeb">
    <w:name w:val="Normal (Web)"/>
    <w:basedOn w:val="Normal"/>
    <w:uiPriority w:val="99"/>
    <w:semiHidden/>
    <w:unhideWhenUsed/>
    <w:rsid w:val="00AE6E42"/>
    <w:pPr>
      <w:spacing w:before="100" w:beforeAutospacing="1" w:after="100" w:afterAutospacing="1"/>
    </w:pPr>
    <w:rPr>
      <w:rFonts w:ascii="Times New Roman" w:hAnsi="Times New Roman" w:cs="Times New Roman"/>
      <w:lang w:eastAsia="zh-CN"/>
    </w:rPr>
  </w:style>
  <w:style w:type="character" w:customStyle="1" w:styleId="apple-converted-space">
    <w:name w:val="apple-converted-space"/>
    <w:basedOn w:val="DefaultParagraphFont"/>
    <w:rsid w:val="00AE6E42"/>
  </w:style>
  <w:style w:type="character" w:styleId="Strong">
    <w:name w:val="Strong"/>
    <w:basedOn w:val="DefaultParagraphFont"/>
    <w:uiPriority w:val="22"/>
    <w:qFormat/>
    <w:rsid w:val="00AE6E42"/>
    <w:rPr>
      <w:b/>
      <w:bCs/>
    </w:rPr>
  </w:style>
  <w:style w:type="character" w:styleId="Hyperlink">
    <w:name w:val="Hyperlink"/>
    <w:basedOn w:val="DefaultParagraphFont"/>
    <w:uiPriority w:val="99"/>
    <w:semiHidden/>
    <w:unhideWhenUsed/>
    <w:rsid w:val="00AE6E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790462">
      <w:bodyDiv w:val="1"/>
      <w:marLeft w:val="0"/>
      <w:marRight w:val="0"/>
      <w:marTop w:val="0"/>
      <w:marBottom w:val="0"/>
      <w:divBdr>
        <w:top w:val="none" w:sz="0" w:space="0" w:color="auto"/>
        <w:left w:val="none" w:sz="0" w:space="0" w:color="auto"/>
        <w:bottom w:val="none" w:sz="0" w:space="0" w:color="auto"/>
        <w:right w:val="none" w:sz="0" w:space="0" w:color="auto"/>
      </w:divBdr>
      <w:divsChild>
        <w:div w:id="1627159196">
          <w:marLeft w:val="1101"/>
          <w:marRight w:val="1101"/>
          <w:marTop w:val="300"/>
          <w:marBottom w:val="600"/>
          <w:divBdr>
            <w:top w:val="none" w:sz="0" w:space="0" w:color="auto"/>
            <w:left w:val="none" w:sz="0" w:space="0" w:color="auto"/>
            <w:bottom w:val="none" w:sz="0" w:space="0" w:color="auto"/>
            <w:right w:val="none" w:sz="0" w:space="0" w:color="auto"/>
          </w:divBdr>
        </w:div>
        <w:div w:id="232203968">
          <w:marLeft w:val="0"/>
          <w:marRight w:val="0"/>
          <w:marTop w:val="0"/>
          <w:marBottom w:val="0"/>
          <w:divBdr>
            <w:top w:val="none" w:sz="0" w:space="0" w:color="auto"/>
            <w:left w:val="none" w:sz="0" w:space="0" w:color="auto"/>
            <w:bottom w:val="none" w:sz="0" w:space="0" w:color="auto"/>
            <w:right w:val="none" w:sz="0" w:space="0" w:color="auto"/>
          </w:divBdr>
          <w:divsChild>
            <w:div w:id="1567495800">
              <w:marLeft w:val="550"/>
              <w:marRight w:val="550"/>
              <w:marTop w:val="300"/>
              <w:marBottom w:val="300"/>
              <w:divBdr>
                <w:top w:val="none" w:sz="0" w:space="0" w:color="auto"/>
                <w:left w:val="none" w:sz="0" w:space="0" w:color="auto"/>
                <w:bottom w:val="none" w:sz="0" w:space="0" w:color="auto"/>
                <w:right w:val="none" w:sz="0" w:space="0" w:color="auto"/>
              </w:divBdr>
              <w:divsChild>
                <w:div w:id="1205286952">
                  <w:marLeft w:val="0"/>
                  <w:marRight w:val="0"/>
                  <w:marTop w:val="0"/>
                  <w:marBottom w:val="300"/>
                  <w:divBdr>
                    <w:top w:val="none" w:sz="0" w:space="0" w:color="auto"/>
                    <w:left w:val="none" w:sz="0" w:space="0" w:color="auto"/>
                    <w:bottom w:val="none" w:sz="0" w:space="0" w:color="auto"/>
                    <w:right w:val="none" w:sz="0" w:space="0" w:color="auto"/>
                  </w:divBdr>
                  <w:divsChild>
                    <w:div w:id="1558862279">
                      <w:marLeft w:val="30"/>
                      <w:marRight w:val="30"/>
                      <w:marTop w:val="0"/>
                      <w:marBottom w:val="0"/>
                      <w:divBdr>
                        <w:top w:val="none" w:sz="0" w:space="0" w:color="auto"/>
                        <w:left w:val="none" w:sz="0" w:space="0" w:color="auto"/>
                        <w:bottom w:val="none" w:sz="0" w:space="0" w:color="auto"/>
                        <w:right w:val="none" w:sz="0" w:space="0" w:color="auto"/>
                      </w:divBdr>
                    </w:div>
                    <w:div w:id="1200125645">
                      <w:marLeft w:val="30"/>
                      <w:marRight w:val="30"/>
                      <w:marTop w:val="0"/>
                      <w:marBottom w:val="0"/>
                      <w:divBdr>
                        <w:top w:val="none" w:sz="0" w:space="0" w:color="auto"/>
                        <w:left w:val="none" w:sz="0" w:space="0" w:color="auto"/>
                        <w:bottom w:val="none" w:sz="0" w:space="0" w:color="auto"/>
                        <w:right w:val="none" w:sz="0" w:space="0" w:color="auto"/>
                      </w:divBdr>
                    </w:div>
                    <w:div w:id="821821793">
                      <w:marLeft w:val="30"/>
                      <w:marRight w:val="30"/>
                      <w:marTop w:val="0"/>
                      <w:marBottom w:val="0"/>
                      <w:divBdr>
                        <w:top w:val="none" w:sz="0" w:space="0" w:color="auto"/>
                        <w:left w:val="none" w:sz="0" w:space="0" w:color="auto"/>
                        <w:bottom w:val="none" w:sz="0" w:space="0" w:color="auto"/>
                        <w:right w:val="none" w:sz="0" w:space="0" w:color="auto"/>
                      </w:divBdr>
                    </w:div>
                    <w:div w:id="2098594898">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696224712">
          <w:marLeft w:val="0"/>
          <w:marRight w:val="0"/>
          <w:marTop w:val="0"/>
          <w:marBottom w:val="0"/>
          <w:divBdr>
            <w:top w:val="none" w:sz="0" w:space="0" w:color="auto"/>
            <w:left w:val="none" w:sz="0" w:space="0" w:color="auto"/>
            <w:bottom w:val="none" w:sz="0" w:space="0" w:color="auto"/>
            <w:right w:val="none" w:sz="0" w:space="0" w:color="auto"/>
          </w:divBdr>
          <w:divsChild>
            <w:div w:id="1600721066">
              <w:marLeft w:val="550"/>
              <w:marRight w:val="550"/>
              <w:marTop w:val="300"/>
              <w:marBottom w:val="300"/>
              <w:divBdr>
                <w:top w:val="none" w:sz="0" w:space="0" w:color="auto"/>
                <w:left w:val="none" w:sz="0" w:space="0" w:color="auto"/>
                <w:bottom w:val="none" w:sz="0" w:space="0" w:color="auto"/>
                <w:right w:val="none" w:sz="0" w:space="0" w:color="auto"/>
              </w:divBdr>
              <w:divsChild>
                <w:div w:id="1396508978">
                  <w:marLeft w:val="0"/>
                  <w:marRight w:val="0"/>
                  <w:marTop w:val="0"/>
                  <w:marBottom w:val="300"/>
                  <w:divBdr>
                    <w:top w:val="none" w:sz="0" w:space="0" w:color="auto"/>
                    <w:left w:val="none" w:sz="0" w:space="0" w:color="auto"/>
                    <w:bottom w:val="none" w:sz="0" w:space="0" w:color="auto"/>
                    <w:right w:val="none" w:sz="0" w:space="0" w:color="auto"/>
                  </w:divBdr>
                  <w:divsChild>
                    <w:div w:id="849678783">
                      <w:marLeft w:val="30"/>
                      <w:marRight w:val="30"/>
                      <w:marTop w:val="0"/>
                      <w:marBottom w:val="0"/>
                      <w:divBdr>
                        <w:top w:val="none" w:sz="0" w:space="0" w:color="auto"/>
                        <w:left w:val="none" w:sz="0" w:space="0" w:color="auto"/>
                        <w:bottom w:val="none" w:sz="0" w:space="0" w:color="auto"/>
                        <w:right w:val="none" w:sz="0" w:space="0" w:color="auto"/>
                      </w:divBdr>
                    </w:div>
                    <w:div w:id="1181775592">
                      <w:marLeft w:val="30"/>
                      <w:marRight w:val="30"/>
                      <w:marTop w:val="0"/>
                      <w:marBottom w:val="0"/>
                      <w:divBdr>
                        <w:top w:val="none" w:sz="0" w:space="0" w:color="auto"/>
                        <w:left w:val="none" w:sz="0" w:space="0" w:color="auto"/>
                        <w:bottom w:val="none" w:sz="0" w:space="0" w:color="auto"/>
                        <w:right w:val="none" w:sz="0" w:space="0" w:color="auto"/>
                      </w:divBdr>
                    </w:div>
                    <w:div w:id="1446651840">
                      <w:marLeft w:val="30"/>
                      <w:marRight w:val="30"/>
                      <w:marTop w:val="0"/>
                      <w:marBottom w:val="0"/>
                      <w:divBdr>
                        <w:top w:val="none" w:sz="0" w:space="0" w:color="auto"/>
                        <w:left w:val="none" w:sz="0" w:space="0" w:color="auto"/>
                        <w:bottom w:val="none" w:sz="0" w:space="0" w:color="auto"/>
                        <w:right w:val="none" w:sz="0" w:space="0" w:color="auto"/>
                      </w:divBdr>
                    </w:div>
                    <w:div w:id="4483464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302540899">
          <w:marLeft w:val="0"/>
          <w:marRight w:val="0"/>
          <w:marTop w:val="0"/>
          <w:marBottom w:val="0"/>
          <w:divBdr>
            <w:top w:val="none" w:sz="0" w:space="0" w:color="auto"/>
            <w:left w:val="none" w:sz="0" w:space="0" w:color="auto"/>
            <w:bottom w:val="none" w:sz="0" w:space="0" w:color="auto"/>
            <w:right w:val="none" w:sz="0" w:space="0" w:color="auto"/>
          </w:divBdr>
          <w:divsChild>
            <w:div w:id="1677731146">
              <w:marLeft w:val="550"/>
              <w:marRight w:val="550"/>
              <w:marTop w:val="300"/>
              <w:marBottom w:val="300"/>
              <w:divBdr>
                <w:top w:val="none" w:sz="0" w:space="0" w:color="auto"/>
                <w:left w:val="none" w:sz="0" w:space="0" w:color="auto"/>
                <w:bottom w:val="none" w:sz="0" w:space="0" w:color="auto"/>
                <w:right w:val="none" w:sz="0" w:space="0" w:color="auto"/>
              </w:divBdr>
              <w:divsChild>
                <w:div w:id="1351905581">
                  <w:marLeft w:val="0"/>
                  <w:marRight w:val="0"/>
                  <w:marTop w:val="0"/>
                  <w:marBottom w:val="300"/>
                  <w:divBdr>
                    <w:top w:val="none" w:sz="0" w:space="0" w:color="auto"/>
                    <w:left w:val="none" w:sz="0" w:space="0" w:color="auto"/>
                    <w:bottom w:val="none" w:sz="0" w:space="0" w:color="auto"/>
                    <w:right w:val="none" w:sz="0" w:space="0" w:color="auto"/>
                  </w:divBdr>
                  <w:divsChild>
                    <w:div w:id="2138602528">
                      <w:marLeft w:val="30"/>
                      <w:marRight w:val="30"/>
                      <w:marTop w:val="0"/>
                      <w:marBottom w:val="0"/>
                      <w:divBdr>
                        <w:top w:val="none" w:sz="0" w:space="0" w:color="auto"/>
                        <w:left w:val="none" w:sz="0" w:space="0" w:color="auto"/>
                        <w:bottom w:val="none" w:sz="0" w:space="0" w:color="auto"/>
                        <w:right w:val="none" w:sz="0" w:space="0" w:color="auto"/>
                      </w:divBdr>
                    </w:div>
                    <w:div w:id="1926987157">
                      <w:marLeft w:val="30"/>
                      <w:marRight w:val="30"/>
                      <w:marTop w:val="0"/>
                      <w:marBottom w:val="0"/>
                      <w:divBdr>
                        <w:top w:val="none" w:sz="0" w:space="0" w:color="auto"/>
                        <w:left w:val="none" w:sz="0" w:space="0" w:color="auto"/>
                        <w:bottom w:val="none" w:sz="0" w:space="0" w:color="auto"/>
                        <w:right w:val="none" w:sz="0" w:space="0" w:color="auto"/>
                      </w:divBdr>
                    </w:div>
                    <w:div w:id="1777940753">
                      <w:marLeft w:val="30"/>
                      <w:marRight w:val="30"/>
                      <w:marTop w:val="0"/>
                      <w:marBottom w:val="0"/>
                      <w:divBdr>
                        <w:top w:val="none" w:sz="0" w:space="0" w:color="auto"/>
                        <w:left w:val="none" w:sz="0" w:space="0" w:color="auto"/>
                        <w:bottom w:val="none" w:sz="0" w:space="0" w:color="auto"/>
                        <w:right w:val="none" w:sz="0" w:space="0" w:color="auto"/>
                      </w:divBdr>
                    </w:div>
                    <w:div w:id="1469860101">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960763914">
          <w:marLeft w:val="0"/>
          <w:marRight w:val="0"/>
          <w:marTop w:val="0"/>
          <w:marBottom w:val="0"/>
          <w:divBdr>
            <w:top w:val="none" w:sz="0" w:space="0" w:color="auto"/>
            <w:left w:val="none" w:sz="0" w:space="0" w:color="auto"/>
            <w:bottom w:val="none" w:sz="0" w:space="0" w:color="auto"/>
            <w:right w:val="none" w:sz="0" w:space="0" w:color="auto"/>
          </w:divBdr>
          <w:divsChild>
            <w:div w:id="972714541">
              <w:marLeft w:val="550"/>
              <w:marRight w:val="550"/>
              <w:marTop w:val="300"/>
              <w:marBottom w:val="300"/>
              <w:divBdr>
                <w:top w:val="none" w:sz="0" w:space="0" w:color="auto"/>
                <w:left w:val="none" w:sz="0" w:space="0" w:color="auto"/>
                <w:bottom w:val="single" w:sz="6" w:space="23" w:color="CCCCCC"/>
                <w:right w:val="none" w:sz="0" w:space="0" w:color="auto"/>
              </w:divBdr>
              <w:divsChild>
                <w:div w:id="1752391264">
                  <w:marLeft w:val="0"/>
                  <w:marRight w:val="0"/>
                  <w:marTop w:val="0"/>
                  <w:marBottom w:val="300"/>
                  <w:divBdr>
                    <w:top w:val="none" w:sz="0" w:space="0" w:color="auto"/>
                    <w:left w:val="none" w:sz="0" w:space="0" w:color="auto"/>
                    <w:bottom w:val="none" w:sz="0" w:space="0" w:color="auto"/>
                    <w:right w:val="none" w:sz="0" w:space="0" w:color="auto"/>
                  </w:divBdr>
                  <w:divsChild>
                    <w:div w:id="1201355281">
                      <w:marLeft w:val="30"/>
                      <w:marRight w:val="30"/>
                      <w:marTop w:val="0"/>
                      <w:marBottom w:val="0"/>
                      <w:divBdr>
                        <w:top w:val="none" w:sz="0" w:space="0" w:color="auto"/>
                        <w:left w:val="none" w:sz="0" w:space="0" w:color="auto"/>
                        <w:bottom w:val="none" w:sz="0" w:space="0" w:color="auto"/>
                        <w:right w:val="none" w:sz="0" w:space="0" w:color="auto"/>
                      </w:divBdr>
                    </w:div>
                    <w:div w:id="791947871">
                      <w:marLeft w:val="30"/>
                      <w:marRight w:val="30"/>
                      <w:marTop w:val="0"/>
                      <w:marBottom w:val="0"/>
                      <w:divBdr>
                        <w:top w:val="none" w:sz="0" w:space="0" w:color="auto"/>
                        <w:left w:val="none" w:sz="0" w:space="0" w:color="auto"/>
                        <w:bottom w:val="none" w:sz="0" w:space="0" w:color="auto"/>
                        <w:right w:val="none" w:sz="0" w:space="0" w:color="auto"/>
                      </w:divBdr>
                    </w:div>
                    <w:div w:id="376051892">
                      <w:marLeft w:val="30"/>
                      <w:marRight w:val="30"/>
                      <w:marTop w:val="0"/>
                      <w:marBottom w:val="0"/>
                      <w:divBdr>
                        <w:top w:val="none" w:sz="0" w:space="0" w:color="auto"/>
                        <w:left w:val="none" w:sz="0" w:space="0" w:color="auto"/>
                        <w:bottom w:val="none" w:sz="0" w:space="0" w:color="auto"/>
                        <w:right w:val="none" w:sz="0" w:space="0" w:color="auto"/>
                      </w:divBdr>
                    </w:div>
                    <w:div w:id="1172331129">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598293448">
              <w:marLeft w:val="550"/>
              <w:marRight w:val="550"/>
              <w:marTop w:val="300"/>
              <w:marBottom w:val="300"/>
              <w:divBdr>
                <w:top w:val="none" w:sz="0" w:space="0" w:color="auto"/>
                <w:left w:val="none" w:sz="0" w:space="0" w:color="auto"/>
                <w:bottom w:val="single" w:sz="6" w:space="23" w:color="CCCCCC"/>
                <w:right w:val="none" w:sz="0" w:space="0" w:color="auto"/>
              </w:divBdr>
              <w:divsChild>
                <w:div w:id="1205560114">
                  <w:marLeft w:val="0"/>
                  <w:marRight w:val="0"/>
                  <w:marTop w:val="0"/>
                  <w:marBottom w:val="300"/>
                  <w:divBdr>
                    <w:top w:val="none" w:sz="0" w:space="0" w:color="auto"/>
                    <w:left w:val="none" w:sz="0" w:space="0" w:color="auto"/>
                    <w:bottom w:val="none" w:sz="0" w:space="0" w:color="auto"/>
                    <w:right w:val="none" w:sz="0" w:space="0" w:color="auto"/>
                  </w:divBdr>
                  <w:divsChild>
                    <w:div w:id="1160344435">
                      <w:marLeft w:val="30"/>
                      <w:marRight w:val="30"/>
                      <w:marTop w:val="0"/>
                      <w:marBottom w:val="0"/>
                      <w:divBdr>
                        <w:top w:val="none" w:sz="0" w:space="0" w:color="auto"/>
                        <w:left w:val="none" w:sz="0" w:space="0" w:color="auto"/>
                        <w:bottom w:val="none" w:sz="0" w:space="0" w:color="auto"/>
                        <w:right w:val="none" w:sz="0" w:space="0" w:color="auto"/>
                      </w:divBdr>
                    </w:div>
                    <w:div w:id="507907306">
                      <w:marLeft w:val="30"/>
                      <w:marRight w:val="30"/>
                      <w:marTop w:val="0"/>
                      <w:marBottom w:val="0"/>
                      <w:divBdr>
                        <w:top w:val="none" w:sz="0" w:space="0" w:color="auto"/>
                        <w:left w:val="none" w:sz="0" w:space="0" w:color="auto"/>
                        <w:bottom w:val="none" w:sz="0" w:space="0" w:color="auto"/>
                        <w:right w:val="none" w:sz="0" w:space="0" w:color="auto"/>
                      </w:divBdr>
                    </w:div>
                    <w:div w:id="1848668529">
                      <w:marLeft w:val="30"/>
                      <w:marRight w:val="30"/>
                      <w:marTop w:val="0"/>
                      <w:marBottom w:val="0"/>
                      <w:divBdr>
                        <w:top w:val="none" w:sz="0" w:space="0" w:color="auto"/>
                        <w:left w:val="none" w:sz="0" w:space="0" w:color="auto"/>
                        <w:bottom w:val="none" w:sz="0" w:space="0" w:color="auto"/>
                        <w:right w:val="none" w:sz="0" w:space="0" w:color="auto"/>
                      </w:divBdr>
                    </w:div>
                    <w:div w:id="640043455">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831068804">
              <w:marLeft w:val="550"/>
              <w:marRight w:val="550"/>
              <w:marTop w:val="300"/>
              <w:marBottom w:val="300"/>
              <w:divBdr>
                <w:top w:val="none" w:sz="0" w:space="0" w:color="auto"/>
                <w:left w:val="none" w:sz="0" w:space="0" w:color="auto"/>
                <w:bottom w:val="none" w:sz="0" w:space="0" w:color="auto"/>
                <w:right w:val="none" w:sz="0" w:space="0" w:color="auto"/>
              </w:divBdr>
              <w:divsChild>
                <w:div w:id="96604853">
                  <w:marLeft w:val="0"/>
                  <w:marRight w:val="0"/>
                  <w:marTop w:val="0"/>
                  <w:marBottom w:val="300"/>
                  <w:divBdr>
                    <w:top w:val="none" w:sz="0" w:space="0" w:color="auto"/>
                    <w:left w:val="none" w:sz="0" w:space="0" w:color="auto"/>
                    <w:bottom w:val="none" w:sz="0" w:space="0" w:color="auto"/>
                    <w:right w:val="none" w:sz="0" w:space="0" w:color="auto"/>
                  </w:divBdr>
                  <w:divsChild>
                    <w:div w:id="2017994507">
                      <w:marLeft w:val="30"/>
                      <w:marRight w:val="30"/>
                      <w:marTop w:val="0"/>
                      <w:marBottom w:val="0"/>
                      <w:divBdr>
                        <w:top w:val="none" w:sz="0" w:space="0" w:color="auto"/>
                        <w:left w:val="none" w:sz="0" w:space="0" w:color="auto"/>
                        <w:bottom w:val="none" w:sz="0" w:space="0" w:color="auto"/>
                        <w:right w:val="none" w:sz="0" w:space="0" w:color="auto"/>
                      </w:divBdr>
                    </w:div>
                    <w:div w:id="1997418663">
                      <w:marLeft w:val="30"/>
                      <w:marRight w:val="30"/>
                      <w:marTop w:val="0"/>
                      <w:marBottom w:val="0"/>
                      <w:divBdr>
                        <w:top w:val="none" w:sz="0" w:space="0" w:color="auto"/>
                        <w:left w:val="none" w:sz="0" w:space="0" w:color="auto"/>
                        <w:bottom w:val="none" w:sz="0" w:space="0" w:color="auto"/>
                        <w:right w:val="none" w:sz="0" w:space="0" w:color="auto"/>
                      </w:divBdr>
                    </w:div>
                    <w:div w:id="497040696">
                      <w:marLeft w:val="30"/>
                      <w:marRight w:val="30"/>
                      <w:marTop w:val="0"/>
                      <w:marBottom w:val="0"/>
                      <w:divBdr>
                        <w:top w:val="none" w:sz="0" w:space="0" w:color="auto"/>
                        <w:left w:val="none" w:sz="0" w:space="0" w:color="auto"/>
                        <w:bottom w:val="none" w:sz="0" w:space="0" w:color="auto"/>
                        <w:right w:val="none" w:sz="0" w:space="0" w:color="auto"/>
                      </w:divBdr>
                    </w:div>
                    <w:div w:id="923805132">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javascript:void(0);" TargetMode="External"/><Relationship Id="rId20" Type="http://schemas.openxmlformats.org/officeDocument/2006/relationships/hyperlink" Target="javascript:void(0);" TargetMode="External"/><Relationship Id="rId21" Type="http://schemas.openxmlformats.org/officeDocument/2006/relationships/hyperlink" Target="javascript:void(0);" TargetMode="External"/><Relationship Id="rId22" Type="http://schemas.openxmlformats.org/officeDocument/2006/relationships/hyperlink" Target="javascript:void(0);" TargetMode="External"/><Relationship Id="rId23" Type="http://schemas.openxmlformats.org/officeDocument/2006/relationships/hyperlink" Target="javascript:void(0);" TargetMode="External"/><Relationship Id="rId24" Type="http://schemas.openxmlformats.org/officeDocument/2006/relationships/hyperlink" Target="javascript:void(0);" TargetMode="External"/><Relationship Id="rId25" Type="http://schemas.openxmlformats.org/officeDocument/2006/relationships/hyperlink" Target="javascript:void(0);" TargetMode="External"/><Relationship Id="rId26" Type="http://schemas.openxmlformats.org/officeDocument/2006/relationships/hyperlink" Target="javascript:void(0);" TargetMode="External"/><Relationship Id="rId27" Type="http://schemas.openxmlformats.org/officeDocument/2006/relationships/hyperlink" Target="javascript:void(0);" TargetMode="External"/><Relationship Id="rId28" Type="http://schemas.openxmlformats.org/officeDocument/2006/relationships/fontTable" Target="fontTable.xml"/><Relationship Id="rId29" Type="http://schemas.openxmlformats.org/officeDocument/2006/relationships/theme" Target="theme/theme1.xml"/><Relationship Id="rId10" Type="http://schemas.openxmlformats.org/officeDocument/2006/relationships/hyperlink" Target="javascript:void(0);" TargetMode="External"/><Relationship Id="rId11" Type="http://schemas.openxmlformats.org/officeDocument/2006/relationships/hyperlink" Target="javascript:void(0);" TargetMode="External"/><Relationship Id="rId12" Type="http://schemas.openxmlformats.org/officeDocument/2006/relationships/hyperlink" Target="javascript:void(0);" TargetMode="External"/><Relationship Id="rId13" Type="http://schemas.openxmlformats.org/officeDocument/2006/relationships/hyperlink" Target="javascript:void(0);" TargetMode="External"/><Relationship Id="rId14" Type="http://schemas.openxmlformats.org/officeDocument/2006/relationships/hyperlink" Target="javascript:void(0);" TargetMode="External"/><Relationship Id="rId15" Type="http://schemas.openxmlformats.org/officeDocument/2006/relationships/hyperlink" Target="javascript:void(0);" TargetMode="External"/><Relationship Id="rId16" Type="http://schemas.openxmlformats.org/officeDocument/2006/relationships/hyperlink" Target="javascript:void(0);" TargetMode="External"/><Relationship Id="rId17" Type="http://schemas.openxmlformats.org/officeDocument/2006/relationships/hyperlink" Target="javascript:void(0);" TargetMode="External"/><Relationship Id="rId18" Type="http://schemas.openxmlformats.org/officeDocument/2006/relationships/hyperlink" Target="javascript:void(0);" TargetMode="External"/><Relationship Id="rId19" Type="http://schemas.openxmlformats.org/officeDocument/2006/relationships/hyperlink" Target="javascript:void(0);" TargetMode="Externa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javascript:void(0);" TargetMode="External"/><Relationship Id="rId5" Type="http://schemas.openxmlformats.org/officeDocument/2006/relationships/hyperlink" Target="javascript:void(0);" TargetMode="External"/><Relationship Id="rId6" Type="http://schemas.openxmlformats.org/officeDocument/2006/relationships/hyperlink" Target="javascript:void(0);" TargetMode="External"/><Relationship Id="rId7" Type="http://schemas.openxmlformats.org/officeDocument/2006/relationships/hyperlink" Target="javascript:void(0);" TargetMode="External"/><Relationship Id="rId8"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1109</Words>
  <Characters>6327</Characters>
  <Application>Microsoft Macintosh Word</Application>
  <DocSecurity>0</DocSecurity>
  <Lines>52</Lines>
  <Paragraphs>14</Paragraphs>
  <ScaleCrop>false</ScaleCrop>
  <LinksUpToDate>false</LinksUpToDate>
  <CharactersWithSpaces>7422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2017-12-03T01:00:00Z</dcterms:created>
  <dcterms:modified xsi:type="dcterms:W3CDTF">2017-12-03T01:01:00Z</dcterms:modified>
</cp:coreProperties>
</file>